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7A" w:rsidRPr="005D5C08" w:rsidRDefault="00D5596C" w:rsidP="005D5C08">
      <w:pPr>
        <w:ind w:left="993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0.6pt;height:552pt">
            <v:imagedata r:id="rId11" o:title="математика 5-6 кл"/>
          </v:shape>
        </w:pict>
      </w:r>
      <w:r w:rsidR="0089707A" w:rsidRPr="005D5C08">
        <w:rPr>
          <w:b/>
          <w:bCs/>
          <w:color w:val="000000"/>
        </w:rPr>
        <w:t>Пояснительная записка</w:t>
      </w:r>
    </w:p>
    <w:p w:rsidR="0089707A" w:rsidRPr="005D5C08" w:rsidRDefault="0089707A" w:rsidP="005D5C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540A2" w:rsidRPr="00714B80" w:rsidRDefault="00C540A2" w:rsidP="00C540A2">
      <w:pPr>
        <w:pStyle w:val="Default"/>
      </w:pPr>
      <w:r w:rsidRPr="00714B80">
        <w:t>Рабочая программа</w:t>
      </w:r>
      <w:r w:rsidRPr="00C540A2">
        <w:t xml:space="preserve"> </w:t>
      </w:r>
      <w:r w:rsidRPr="005D5C08">
        <w:t xml:space="preserve">по </w:t>
      </w:r>
      <w:r w:rsidRPr="008C4368">
        <w:t>математике</w:t>
      </w:r>
      <w:r>
        <w:t xml:space="preserve"> </w:t>
      </w:r>
      <w:r w:rsidRPr="005D5C08">
        <w:t>ориентирована на учащихся 5-9 класса</w:t>
      </w:r>
      <w:r>
        <w:t>,</w:t>
      </w:r>
      <w:r w:rsidRPr="00714B80">
        <w:t xml:space="preserve"> разработана в соответствии с нормативными актами: </w:t>
      </w:r>
    </w:p>
    <w:p w:rsidR="00C540A2" w:rsidRPr="00714B80" w:rsidRDefault="00C540A2" w:rsidP="00C540A2">
      <w:pPr>
        <w:pStyle w:val="Default"/>
      </w:pPr>
      <w:r w:rsidRPr="00714B80">
        <w:t>1. Федеральный закон от 29.12.2012 № 273-ФЗ (ред. от 31.07.2020</w:t>
      </w:r>
      <w:r>
        <w:t xml:space="preserve"> г.</w:t>
      </w:r>
      <w:r w:rsidRPr="00714B80">
        <w:t>) «Об образовании в Российской Федерации» (с изм. и доп., вступ. в силу с 01.09.2020</w:t>
      </w:r>
      <w:r>
        <w:t xml:space="preserve"> г.</w:t>
      </w:r>
      <w:r w:rsidRPr="00714B80">
        <w:t xml:space="preserve">). </w:t>
      </w:r>
    </w:p>
    <w:p w:rsidR="00C540A2" w:rsidRPr="00714B80" w:rsidRDefault="00C540A2" w:rsidP="00C540A2">
      <w:pPr>
        <w:pStyle w:val="Default"/>
      </w:pPr>
      <w:r w:rsidRPr="00714B80"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C540A2" w:rsidRPr="00714B80" w:rsidRDefault="00C540A2" w:rsidP="00C540A2">
      <w:pPr>
        <w:pStyle w:val="Default"/>
      </w:pPr>
      <w:r w:rsidRPr="00714B80">
        <w:t xml:space="preserve"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C540A2" w:rsidRDefault="00C540A2" w:rsidP="00C540A2">
      <w:pPr>
        <w:pStyle w:val="Default"/>
      </w:pPr>
      <w:r w:rsidRPr="00714B80">
        <w:t xml:space="preserve"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C540A2" w:rsidRPr="00C95C6A" w:rsidRDefault="00C540A2" w:rsidP="00C540A2">
      <w:pPr>
        <w:pStyle w:val="af3"/>
        <w:ind w:left="0"/>
        <w:jc w:val="both"/>
      </w:pPr>
      <w:r>
        <w:rPr>
          <w:color w:val="202124"/>
          <w:shd w:val="clear" w:color="auto" w:fill="FFFFFF"/>
        </w:rPr>
        <w:t xml:space="preserve">5. </w:t>
      </w:r>
      <w:r w:rsidRPr="00B361B9">
        <w:rPr>
          <w:color w:val="202124"/>
          <w:shd w:val="clear" w:color="auto" w:fill="FFFFFF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Pr="00146F3A">
        <w:rPr>
          <w:shd w:val="clear" w:color="auto" w:fill="FFFFFF"/>
        </w:rPr>
        <w:t>П</w:t>
      </w:r>
      <w:hyperlink r:id="rId12" w:history="1">
        <w:r w:rsidRPr="00146F3A">
          <w:rPr>
            <w:rStyle w:val="af0"/>
            <w:bCs/>
            <w:color w:val="auto"/>
            <w:u w:val="none"/>
          </w:rPr>
          <w:t>остановлением</w:t>
        </w:r>
      </w:hyperlink>
      <w:r w:rsidRPr="00B361B9">
        <w:rPr>
          <w:bCs/>
          <w:shd w:val="clear" w:color="auto" w:fill="FFFFFF"/>
        </w:rPr>
        <w:t> Главного</w:t>
      </w:r>
      <w:r>
        <w:rPr>
          <w:bCs/>
          <w:shd w:val="clear" w:color="auto" w:fill="FFFFFF"/>
        </w:rPr>
        <w:t xml:space="preserve"> </w:t>
      </w:r>
      <w:r w:rsidRPr="00B361B9">
        <w:rPr>
          <w:bCs/>
          <w:shd w:val="clear" w:color="auto" w:fill="FFFFFF"/>
        </w:rPr>
        <w:t>государственного</w:t>
      </w:r>
      <w:r>
        <w:rPr>
          <w:bCs/>
          <w:shd w:val="clear" w:color="auto" w:fill="FFFFFF"/>
        </w:rPr>
        <w:t xml:space="preserve"> санитарного врача </w:t>
      </w:r>
      <w:r w:rsidRPr="00B361B9">
        <w:rPr>
          <w:bCs/>
          <w:shd w:val="clear" w:color="auto" w:fill="FFFFFF"/>
        </w:rPr>
        <w:t>РФ</w:t>
      </w:r>
      <w:r>
        <w:rPr>
          <w:bCs/>
          <w:shd w:val="clear" w:color="auto" w:fill="FFFFFF"/>
        </w:rPr>
        <w:t xml:space="preserve"> </w:t>
      </w:r>
      <w:r w:rsidRPr="00B361B9">
        <w:rPr>
          <w:bCs/>
          <w:shd w:val="clear" w:color="auto" w:fill="FFFFFF"/>
        </w:rPr>
        <w:t>от</w:t>
      </w:r>
      <w:r>
        <w:rPr>
          <w:bCs/>
          <w:shd w:val="clear" w:color="auto" w:fill="FFFFFF"/>
        </w:rPr>
        <w:t xml:space="preserve"> </w:t>
      </w:r>
      <w:r w:rsidRPr="00B361B9">
        <w:rPr>
          <w:bCs/>
          <w:shd w:val="clear" w:color="auto" w:fill="FFFFFF"/>
        </w:rPr>
        <w:t>28.09.2020 г. N 28</w:t>
      </w:r>
      <w:r>
        <w:rPr>
          <w:bCs/>
          <w:shd w:val="clear" w:color="auto" w:fill="FFFFFF"/>
        </w:rPr>
        <w:t>.</w:t>
      </w:r>
    </w:p>
    <w:p w:rsidR="00C540A2" w:rsidRDefault="00C540A2" w:rsidP="00C540A2">
      <w:pPr>
        <w:pStyle w:val="af3"/>
        <w:ind w:left="0"/>
        <w:jc w:val="both"/>
        <w:rPr>
          <w:color w:val="000000"/>
        </w:rPr>
      </w:pPr>
      <w:r>
        <w:rPr>
          <w:color w:val="000000"/>
        </w:rPr>
        <w:t xml:space="preserve">6. </w:t>
      </w:r>
      <w:r w:rsidRPr="00C95C6A">
        <w:rPr>
          <w:color w:val="000000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  <w:r>
        <w:rPr>
          <w:color w:val="000000"/>
        </w:rPr>
        <w:t>.</w:t>
      </w:r>
    </w:p>
    <w:p w:rsidR="004F66B4" w:rsidRDefault="00242AF0" w:rsidP="00C540A2">
      <w:pPr>
        <w:pStyle w:val="af3"/>
        <w:ind w:left="0"/>
        <w:jc w:val="both"/>
      </w:pPr>
      <w:r>
        <w:t>7</w:t>
      </w:r>
      <w:r w:rsidR="00C540A2">
        <w:t xml:space="preserve">. </w:t>
      </w:r>
      <w:r w:rsidR="004F66B4" w:rsidRPr="00A1078B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</w:t>
      </w:r>
      <w:r w:rsidR="004F66B4">
        <w:t>5</w:t>
      </w:r>
      <w:r w:rsidR="004F66B4" w:rsidRPr="00A1078B">
        <w:t xml:space="preserve"> г. №3/15)</w:t>
      </w:r>
    </w:p>
    <w:p w:rsidR="00C540A2" w:rsidRDefault="00242AF0" w:rsidP="00C540A2">
      <w:pPr>
        <w:pStyle w:val="af3"/>
        <w:ind w:left="0"/>
        <w:jc w:val="both"/>
      </w:pPr>
      <w:r>
        <w:t>8</w:t>
      </w:r>
      <w:r w:rsidR="00C540A2">
        <w:t xml:space="preserve">. </w:t>
      </w:r>
      <w:r w:rsidR="00C540A2" w:rsidRPr="00714B80">
        <w:t>Приказ МОиН РФ от 17.12.2010 г. №1897 «Об утверждении федерального государственного образовательного стандарта основного общего образования» в ред.</w:t>
      </w:r>
      <w:r w:rsidR="00C540A2">
        <w:t xml:space="preserve"> </w:t>
      </w:r>
      <w:r w:rsidR="00C540A2" w:rsidRPr="00714B80">
        <w:t>Приказов Минобрнауки России от 29.12.2014 N 1644 , от 31.12.2015 г. №1577</w:t>
      </w:r>
      <w:r w:rsidR="00C540A2">
        <w:t xml:space="preserve">, </w:t>
      </w:r>
      <w:r w:rsidR="00C540A2" w:rsidRPr="008B5603">
        <w:t>в ред.</w:t>
      </w:r>
      <w:r w:rsidR="00C540A2">
        <w:t xml:space="preserve"> Приказа Минпросвещения России от 11.12.2020 №712</w:t>
      </w:r>
      <w:r w:rsidR="00C540A2" w:rsidRPr="00714B80">
        <w:t>).</w:t>
      </w:r>
    </w:p>
    <w:p w:rsidR="00897385" w:rsidRPr="00F451FE" w:rsidRDefault="00242AF0" w:rsidP="00897385">
      <w:pPr>
        <w:pStyle w:val="af3"/>
        <w:ind w:left="0"/>
      </w:pPr>
      <w:r>
        <w:t>9</w:t>
      </w:r>
      <w:r w:rsidR="00897385">
        <w:t xml:space="preserve">. </w:t>
      </w:r>
      <w:r w:rsidR="00897385" w:rsidRPr="00F451FE">
        <w:t>Авторской программы  В.И.Жохова по математике для 5-6 классов. (Программа. Планирование учебного материала. Математика 5-6 классы./ авт.-сост. Жохов В. И. Издательство «Мнемозина» .</w:t>
      </w:r>
    </w:p>
    <w:p w:rsidR="00897385" w:rsidRDefault="00897385" w:rsidP="00897385">
      <w:pPr>
        <w:pStyle w:val="af3"/>
        <w:ind w:left="0"/>
        <w:jc w:val="both"/>
      </w:pPr>
      <w:r>
        <w:t>1</w:t>
      </w:r>
      <w:r w:rsidR="00242AF0">
        <w:t>0</w:t>
      </w:r>
      <w:r>
        <w:t xml:space="preserve">. </w:t>
      </w:r>
      <w:r w:rsidRPr="00714B80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</w:t>
      </w:r>
      <w:r>
        <w:t>.</w:t>
      </w:r>
    </w:p>
    <w:p w:rsidR="00897385" w:rsidRDefault="00897385" w:rsidP="00897385">
      <w:pPr>
        <w:pStyle w:val="af3"/>
        <w:ind w:left="0"/>
        <w:jc w:val="both"/>
      </w:pPr>
      <w:r>
        <w:t>1</w:t>
      </w:r>
      <w:r w:rsidR="00242AF0">
        <w:t>1</w:t>
      </w:r>
      <w:r>
        <w:t xml:space="preserve">. </w:t>
      </w:r>
      <w:r w:rsidRPr="00714B80">
        <w:t xml:space="preserve">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242AF0">
        <w:t>30.08.2021 г. №_126</w:t>
      </w:r>
      <w:r w:rsidRPr="00714B80">
        <w:t>.</w:t>
      </w:r>
    </w:p>
    <w:p w:rsidR="00242AF0" w:rsidRPr="001D6C99" w:rsidRDefault="00242AF0" w:rsidP="00242AF0">
      <w:pPr>
        <w:pStyle w:val="af3"/>
        <w:ind w:left="0"/>
        <w:jc w:val="both"/>
      </w:pPr>
      <w:r>
        <w:t xml:space="preserve">12. </w:t>
      </w:r>
      <w:r w:rsidRPr="001D6C99">
        <w:t xml:space="preserve">Положение </w:t>
      </w:r>
      <w:r w:rsidRPr="00242AF0">
        <w:rPr>
          <w:rStyle w:val="afb"/>
          <w:b w:val="0"/>
        </w:rPr>
        <w:t xml:space="preserve">о структуре, порядке разработки и утверждения </w:t>
      </w:r>
      <w:r w:rsidRPr="00242AF0">
        <w:rPr>
          <w:b/>
        </w:rPr>
        <w:br/>
      </w:r>
      <w:r w:rsidRPr="00242AF0">
        <w:rPr>
          <w:rStyle w:val="afb"/>
          <w:b w:val="0"/>
        </w:rPr>
        <w:t>рабочих программ учебных курсов, предметов, дисциплин</w:t>
      </w:r>
      <w:r w:rsidRPr="00242AF0">
        <w:rPr>
          <w:b/>
        </w:rPr>
        <w:br/>
      </w:r>
      <w:r w:rsidRPr="00242AF0">
        <w:rPr>
          <w:rStyle w:val="afb"/>
          <w:b w:val="0"/>
        </w:rPr>
        <w:t xml:space="preserve"> в соответствии с </w:t>
      </w:r>
      <w:r w:rsidRPr="00242AF0">
        <w:rPr>
          <w:b/>
        </w:rPr>
        <w:t xml:space="preserve"> </w:t>
      </w:r>
      <w:r w:rsidRPr="001D6C99">
        <w:t xml:space="preserve">Федеральными государственными образовательными стандартами, утв. Приказом по МБОУ Игринская СОШ №5 от 20.05.2020 г. №_112 (с изм., утв. Приказом по ОУ от </w:t>
      </w:r>
      <w:r>
        <w:t>30</w:t>
      </w:r>
      <w:r w:rsidRPr="00714B80">
        <w:t>.08.2021 г. №_</w:t>
      </w:r>
      <w:r>
        <w:t>126</w:t>
      </w:r>
      <w:r w:rsidRPr="001D6C99">
        <w:t>.).</w:t>
      </w:r>
    </w:p>
    <w:p w:rsidR="00C540A2" w:rsidRDefault="00C540A2" w:rsidP="00C540A2">
      <w:pPr>
        <w:pStyle w:val="af3"/>
        <w:ind w:left="0"/>
        <w:jc w:val="both"/>
      </w:pPr>
    </w:p>
    <w:p w:rsidR="00C540A2" w:rsidRPr="004F66B4" w:rsidRDefault="00C540A2" w:rsidP="00C540A2">
      <w:pPr>
        <w:pStyle w:val="af3"/>
        <w:ind w:left="0"/>
        <w:jc w:val="both"/>
      </w:pPr>
    </w:p>
    <w:p w:rsidR="00F451FE" w:rsidRPr="004F66B4" w:rsidRDefault="00F451FE" w:rsidP="00F451FE">
      <w:pPr>
        <w:pStyle w:val="af3"/>
        <w:ind w:left="0"/>
      </w:pPr>
    </w:p>
    <w:p w:rsidR="0089707A" w:rsidRPr="005D5C08" w:rsidRDefault="0089707A" w:rsidP="002A700A">
      <w:pPr>
        <w:widowControl w:val="0"/>
        <w:spacing w:line="276" w:lineRule="auto"/>
        <w:ind w:right="-26" w:firstLine="567"/>
        <w:jc w:val="both"/>
        <w:rPr>
          <w:b/>
          <w:bCs/>
          <w:spacing w:val="6"/>
        </w:rPr>
      </w:pPr>
      <w:r w:rsidRPr="005D5C08">
        <w:rPr>
          <w:b/>
          <w:bCs/>
          <w:spacing w:val="6"/>
        </w:rPr>
        <w:t>Учебно-методический комплек</w:t>
      </w:r>
      <w:r w:rsidR="008D4910" w:rsidRPr="005D5C08">
        <w:rPr>
          <w:b/>
          <w:bCs/>
          <w:spacing w:val="6"/>
        </w:rPr>
        <w:t>т</w:t>
      </w:r>
      <w:r w:rsidRPr="005D5C08">
        <w:rPr>
          <w:b/>
          <w:bCs/>
          <w:spacing w:val="6"/>
        </w:rPr>
        <w:t>:</w:t>
      </w:r>
    </w:p>
    <w:p w:rsidR="00A64913" w:rsidRPr="009A198E" w:rsidRDefault="00D60E3D" w:rsidP="00A64913">
      <w:pPr>
        <w:spacing w:line="276" w:lineRule="auto"/>
        <w:ind w:left="567"/>
        <w:jc w:val="both"/>
        <w:rPr>
          <w:color w:val="000000"/>
        </w:rPr>
      </w:pPr>
      <w:r w:rsidRPr="0048464B">
        <w:rPr>
          <w:b/>
          <w:bCs/>
          <w:color w:val="000000"/>
          <w:spacing w:val="6"/>
        </w:rPr>
        <w:t>5 класс:</w:t>
      </w:r>
      <w:r w:rsidR="00A64913" w:rsidRPr="009A198E">
        <w:rPr>
          <w:color w:val="000000"/>
        </w:rPr>
        <w:t>Математика. 5 класс: учебник для учащихся общеобразовательных организаций / Н.Я. Виленкин, В.И. Жохов, А.С. Чесноков, С.И Шварц</w:t>
      </w:r>
      <w:r w:rsidR="0054056D">
        <w:rPr>
          <w:color w:val="000000"/>
        </w:rPr>
        <w:t>бурд. – М.: Мнемозина, 2019</w:t>
      </w:r>
      <w:r w:rsidR="00A64913" w:rsidRPr="009A198E">
        <w:rPr>
          <w:color w:val="000000"/>
        </w:rPr>
        <w:t>.</w:t>
      </w:r>
    </w:p>
    <w:p w:rsidR="00A64913" w:rsidRDefault="00D60E3D" w:rsidP="00A64913">
      <w:pPr>
        <w:spacing w:line="276" w:lineRule="auto"/>
        <w:ind w:left="567" w:right="11"/>
        <w:jc w:val="both"/>
        <w:rPr>
          <w:color w:val="000000"/>
        </w:rPr>
      </w:pPr>
      <w:r w:rsidRPr="0048464B">
        <w:rPr>
          <w:b/>
          <w:bCs/>
          <w:color w:val="000000"/>
          <w:spacing w:val="6"/>
        </w:rPr>
        <w:lastRenderedPageBreak/>
        <w:t xml:space="preserve">     6 класс:</w:t>
      </w:r>
      <w:r w:rsidR="00A64913" w:rsidRPr="009A198E">
        <w:rPr>
          <w:color w:val="000000"/>
        </w:rPr>
        <w:t>Математика.</w:t>
      </w:r>
      <w:r w:rsidR="00A64913">
        <w:rPr>
          <w:color w:val="000000"/>
        </w:rPr>
        <w:t xml:space="preserve"> 6</w:t>
      </w:r>
      <w:r w:rsidR="00A64913" w:rsidRPr="009A198E">
        <w:rPr>
          <w:color w:val="000000"/>
        </w:rPr>
        <w:t xml:space="preserve"> класс: учебник для учащихся общеобразовательных организаций / Н.Я. Виленкин, В.И. Жохов, А.С. Чесноков, С.И </w:t>
      </w:r>
      <w:r w:rsidR="0054056D">
        <w:rPr>
          <w:color w:val="000000"/>
        </w:rPr>
        <w:t>Шварцбурд. – М.: Мнемозина, 2020</w:t>
      </w:r>
      <w:r w:rsidR="00A64913" w:rsidRPr="009A198E">
        <w:rPr>
          <w:color w:val="000000"/>
        </w:rPr>
        <w:t>.</w:t>
      </w:r>
    </w:p>
    <w:p w:rsidR="00C159A5" w:rsidRDefault="00C159A5" w:rsidP="00A64913">
      <w:pPr>
        <w:spacing w:line="276" w:lineRule="auto"/>
        <w:ind w:left="567" w:right="11"/>
        <w:jc w:val="both"/>
        <w:rPr>
          <w:color w:val="000000"/>
        </w:rPr>
      </w:pP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lang w:eastAsia="en-US"/>
        </w:rPr>
      </w:pPr>
      <w:r w:rsidRPr="005D5C08">
        <w:rPr>
          <w:rFonts w:eastAsia="Calibri"/>
          <w:b/>
          <w:color w:val="000000"/>
          <w:lang w:eastAsia="en-US"/>
        </w:rPr>
        <w:t xml:space="preserve">Изучение предметной области «Математика и информатика» должно обеспечить: </w:t>
      </w:r>
    </w:p>
    <w:p w:rsidR="005D5C08" w:rsidRPr="005D5C08" w:rsidRDefault="005D5C08" w:rsidP="005D320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5D5C08" w:rsidRPr="005D5C08" w:rsidRDefault="005D5C08" w:rsidP="005D320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Предметные результаты изучения предметной области «Математика и информатика» должны отражать: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Математика Алгебра Геометрия. Информатика: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5D5C08" w:rsidRPr="005D5C08" w:rsidRDefault="005D5C08" w:rsidP="005D3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осознание роли математики в развитии России и мира;</w:t>
      </w:r>
    </w:p>
    <w:p w:rsidR="005D5C08" w:rsidRPr="005D5C08" w:rsidRDefault="005D5C08" w:rsidP="005D3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возможность привести примеры из отечественной и всемирной истории математических открытий и их авторов;</w:t>
      </w:r>
    </w:p>
    <w:p w:rsidR="005D5C08" w:rsidRPr="005D5C08" w:rsidRDefault="005D5C08" w:rsidP="005D3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5D5C08" w:rsidRPr="005D5C08" w:rsidRDefault="005D5C08" w:rsidP="005D3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оперирование понятиями:</w:t>
      </w:r>
      <w:r w:rsidRPr="005D5C08">
        <w:rPr>
          <w:rFonts w:eastAsia="Calibri"/>
          <w:color w:val="000000"/>
          <w:lang w:eastAsia="en-US"/>
        </w:rPr>
        <w:tab/>
        <w:t>множество, элемент множества, подмножество,</w:t>
      </w:r>
    </w:p>
    <w:p w:rsidR="005D5C08" w:rsidRPr="005D5C08" w:rsidRDefault="005D5C08" w:rsidP="005D3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принадлежность, нахождение пересечения, объединения подмножества в простейших ситуациях;</w:t>
      </w:r>
    </w:p>
    <w:p w:rsidR="005D5C08" w:rsidRPr="005D5C08" w:rsidRDefault="005D5C08" w:rsidP="005D3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5D5C08" w:rsidRPr="005D5C08" w:rsidRDefault="005D5C08" w:rsidP="005D3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5D5C08" w:rsidRPr="005D5C08" w:rsidRDefault="005D5C08" w:rsidP="005D3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5D5C08" w:rsidRPr="005D5C08" w:rsidRDefault="005D5C08" w:rsidP="005D3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решение логических задач;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2)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5D5C08" w:rsidRPr="005D5C08" w:rsidRDefault="005D5C08" w:rsidP="005D320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5D5C08" w:rsidRPr="005D5C08" w:rsidRDefault="005D5C08" w:rsidP="005D320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lastRenderedPageBreak/>
        <w:t>использование свойства чисел и законов арифметических операций с числами при выполнении вычислений;</w:t>
      </w:r>
    </w:p>
    <w:p w:rsidR="005D5C08" w:rsidRPr="005D5C08" w:rsidRDefault="005D5C08" w:rsidP="005D320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использование признаков делимости на 2, 5, 3, 9, 10 при выполнении вычислений и решении задач;</w:t>
      </w:r>
    </w:p>
    <w:p w:rsidR="005D5C08" w:rsidRPr="005D5C08" w:rsidRDefault="005D5C08" w:rsidP="005D320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выполнение округления чисел в соответствии с правилами; сравнение чисел;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оценивание значения квадратного корня из положительного целого числа;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3)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</w:t>
      </w:r>
    </w:p>
    <w:p w:rsidR="005D5C08" w:rsidRPr="005D5C08" w:rsidRDefault="005D5C08" w:rsidP="005D3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построенные модели с использованием аппарата алгебры, интерпретировать полученный результат:</w:t>
      </w:r>
    </w:p>
    <w:p w:rsidR="005D5C08" w:rsidRPr="005D5C08" w:rsidRDefault="005D5C08" w:rsidP="005D3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D5C08" w:rsidRPr="005D5C08" w:rsidRDefault="005D5C08" w:rsidP="005D3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5D5C08" w:rsidRPr="005D5C08" w:rsidRDefault="005D5C08" w:rsidP="005D3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4)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5D5C08" w:rsidRPr="005D5C08" w:rsidRDefault="005D5C08" w:rsidP="005D320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определение положения точки по ее координатам, координаты точки по ее положению на плоскости;</w:t>
      </w:r>
    </w:p>
    <w:p w:rsidR="005D5C08" w:rsidRPr="005D5C08" w:rsidRDefault="005D5C08" w:rsidP="005D320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 построение графика линейной и квадратичной функций;</w:t>
      </w:r>
    </w:p>
    <w:p w:rsidR="005D5C08" w:rsidRPr="005D5C08" w:rsidRDefault="005D5C08" w:rsidP="005D320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5D5C08" w:rsidRPr="005D5C08" w:rsidRDefault="005D5C08" w:rsidP="005D320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5)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5D5C08" w:rsidRPr="005D5C08" w:rsidRDefault="005D5C08" w:rsidP="005D3202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</w:t>
      </w:r>
    </w:p>
    <w:p w:rsidR="005D5C08" w:rsidRPr="005D5C08" w:rsidRDefault="005D5C08" w:rsidP="005D3202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и с помощью линейки и циркуля;</w:t>
      </w:r>
    </w:p>
    <w:p w:rsidR="005D5C08" w:rsidRPr="005D5C08" w:rsidRDefault="005D5C08" w:rsidP="005D3202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выполнение измерения длин, расстояний, величин углов с помощью инструментов для измерений длин и углов;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6)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5D5C08" w:rsidRPr="005D5C08" w:rsidRDefault="005D5C08" w:rsidP="005D320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5D5C08" w:rsidRPr="005D5C08" w:rsidRDefault="005D5C08" w:rsidP="005D320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проведение доказательств в геометрии;</w:t>
      </w:r>
    </w:p>
    <w:p w:rsidR="005D5C08" w:rsidRPr="005D5C08" w:rsidRDefault="005D5C08" w:rsidP="005D320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5D5C08" w:rsidRPr="005D5C08" w:rsidRDefault="005D5C08" w:rsidP="005D320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lastRenderedPageBreak/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7)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5D5C08" w:rsidRPr="005D5C08" w:rsidRDefault="005D5C08" w:rsidP="005D320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формирование представления о статистических характеристиках, вероятности случайного события;</w:t>
      </w:r>
    </w:p>
    <w:p w:rsidR="005D5C08" w:rsidRPr="005D5C08" w:rsidRDefault="005D5C08" w:rsidP="005D320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решение простейших комбинаторных задач;</w:t>
      </w:r>
    </w:p>
    <w:p w:rsidR="005D5C08" w:rsidRPr="005D5C08" w:rsidRDefault="005D5C08" w:rsidP="005D320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определение основных статистических характеристик числовых наборов;</w:t>
      </w:r>
    </w:p>
    <w:p w:rsidR="005D5C08" w:rsidRPr="005D5C08" w:rsidRDefault="005D5C08" w:rsidP="005D320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оценивание и вычисление вероятности события в простейших случаях;</w:t>
      </w:r>
    </w:p>
    <w:p w:rsidR="005D5C08" w:rsidRPr="005D5C08" w:rsidRDefault="005D5C08" w:rsidP="005D320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D5C08" w:rsidRPr="005D5C08" w:rsidRDefault="005D5C08" w:rsidP="005D320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D5C08" w:rsidRPr="005D5C08" w:rsidRDefault="005D5C08" w:rsidP="002A70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8)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D5C08" w:rsidRPr="005D5C08" w:rsidRDefault="005D5C08" w:rsidP="005D320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распознавание верных и неверных высказываний;</w:t>
      </w:r>
    </w:p>
    <w:p w:rsidR="005D5C08" w:rsidRPr="005D5C08" w:rsidRDefault="005D5C08" w:rsidP="005D320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оценивание результатов вычислений при решении практических задач;</w:t>
      </w:r>
    </w:p>
    <w:p w:rsidR="005D5C08" w:rsidRPr="005D5C08" w:rsidRDefault="005D5C08" w:rsidP="005D320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выполнение сравнения чисел в реальных ситуациях;</w:t>
      </w:r>
    </w:p>
    <w:p w:rsidR="005D5C08" w:rsidRPr="005D5C08" w:rsidRDefault="005D5C08" w:rsidP="005D320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использование числовых выражений при решении практических задач и задач из других учебных предметов;</w:t>
      </w:r>
    </w:p>
    <w:p w:rsidR="005D5C08" w:rsidRPr="005D5C08" w:rsidRDefault="005D5C08" w:rsidP="005D320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решение практических задач с применением простейших свойств фигур;</w:t>
      </w:r>
    </w:p>
    <w:p w:rsidR="005D5C08" w:rsidRDefault="005D5C08" w:rsidP="005D320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5C08">
        <w:rPr>
          <w:rFonts w:eastAsia="Calibri"/>
          <w:color w:val="000000"/>
          <w:lang w:eastAsia="en-US"/>
        </w:rPr>
        <w:t>выполнение простейших построений и измерений на местности, необходимых в реальной жизни.</w:t>
      </w:r>
    </w:p>
    <w:p w:rsidR="008B5752" w:rsidRDefault="008B5752" w:rsidP="00C159A5">
      <w:pPr>
        <w:autoSpaceDE w:val="0"/>
        <w:autoSpaceDN w:val="0"/>
        <w:adjustRightInd w:val="0"/>
        <w:spacing w:line="276" w:lineRule="auto"/>
        <w:ind w:left="1068"/>
        <w:jc w:val="center"/>
        <w:rPr>
          <w:rFonts w:eastAsia="Calibri"/>
          <w:b/>
          <w:color w:val="000000"/>
          <w:lang w:eastAsia="en-US"/>
        </w:rPr>
      </w:pPr>
    </w:p>
    <w:p w:rsidR="00C159A5" w:rsidRPr="00C159A5" w:rsidRDefault="00C159A5" w:rsidP="00C159A5">
      <w:pPr>
        <w:autoSpaceDE w:val="0"/>
        <w:autoSpaceDN w:val="0"/>
        <w:adjustRightInd w:val="0"/>
        <w:spacing w:line="276" w:lineRule="auto"/>
        <w:ind w:left="1068"/>
        <w:jc w:val="center"/>
        <w:rPr>
          <w:rFonts w:eastAsia="Calibri"/>
          <w:b/>
          <w:color w:val="000000"/>
          <w:lang w:eastAsia="en-US"/>
        </w:rPr>
      </w:pPr>
      <w:r w:rsidRPr="00C159A5">
        <w:rPr>
          <w:rFonts w:eastAsia="Calibri"/>
          <w:b/>
          <w:color w:val="000000"/>
          <w:lang w:eastAsia="en-US"/>
        </w:rPr>
        <w:t>Место предмета в учебном плане</w:t>
      </w:r>
    </w:p>
    <w:p w:rsidR="00C159A5" w:rsidRPr="00C159A5" w:rsidRDefault="00C159A5" w:rsidP="00C159A5">
      <w:pPr>
        <w:autoSpaceDE w:val="0"/>
        <w:autoSpaceDN w:val="0"/>
        <w:adjustRightInd w:val="0"/>
        <w:spacing w:line="276" w:lineRule="auto"/>
        <w:ind w:left="1068"/>
        <w:jc w:val="both"/>
        <w:rPr>
          <w:rFonts w:eastAsia="Calibri"/>
          <w:color w:val="000000"/>
          <w:lang w:eastAsia="en-US"/>
        </w:rPr>
      </w:pPr>
    </w:p>
    <w:p w:rsidR="00C159A5" w:rsidRPr="005D5C08" w:rsidRDefault="00C159A5" w:rsidP="008B5752">
      <w:pPr>
        <w:autoSpaceDE w:val="0"/>
        <w:autoSpaceDN w:val="0"/>
        <w:adjustRightInd w:val="0"/>
        <w:spacing w:line="276" w:lineRule="auto"/>
        <w:ind w:left="1068"/>
        <w:jc w:val="both"/>
        <w:rPr>
          <w:rFonts w:eastAsia="Calibri"/>
          <w:color w:val="000000"/>
          <w:lang w:eastAsia="en-US"/>
        </w:rPr>
      </w:pPr>
      <w:r w:rsidRPr="00C159A5">
        <w:rPr>
          <w:rFonts w:eastAsia="Calibri"/>
          <w:color w:val="000000"/>
          <w:lang w:eastAsia="en-US"/>
        </w:rPr>
        <w:t>В соответствии с базисн</w:t>
      </w:r>
      <w:r w:rsidR="008B5752">
        <w:rPr>
          <w:rFonts w:eastAsia="Calibri"/>
          <w:color w:val="000000"/>
          <w:lang w:eastAsia="en-US"/>
        </w:rPr>
        <w:t>ым учебным планом МБОУ «СОШ №5» на изучение математики отводится 5 класс-170 часов, 6 класс-170 часов в год, по 5 часов в неделю.</w:t>
      </w:r>
    </w:p>
    <w:p w:rsidR="00D60E3D" w:rsidRPr="005D5C08" w:rsidRDefault="00D60E3D" w:rsidP="002A700A">
      <w:pPr>
        <w:spacing w:line="276" w:lineRule="auto"/>
        <w:jc w:val="both"/>
        <w:rPr>
          <w:b/>
        </w:rPr>
      </w:pPr>
    </w:p>
    <w:p w:rsidR="00865DCF" w:rsidRDefault="00865DCF" w:rsidP="00423E0B">
      <w:pPr>
        <w:spacing w:line="276" w:lineRule="auto"/>
        <w:ind w:firstLine="567"/>
        <w:jc w:val="both"/>
        <w:rPr>
          <w:b/>
        </w:rPr>
      </w:pPr>
      <w:r w:rsidRPr="005D5C08">
        <w:rPr>
          <w:b/>
        </w:rPr>
        <w:t xml:space="preserve">Планируемые предметные результаты освоения учебного предмета, курса </w:t>
      </w:r>
      <w:r w:rsidR="00EC058E">
        <w:rPr>
          <w:b/>
        </w:rPr>
        <w:t>5-6</w:t>
      </w:r>
      <w:r w:rsidRPr="005D5C08">
        <w:rPr>
          <w:b/>
        </w:rPr>
        <w:t xml:space="preserve"> кл</w:t>
      </w:r>
      <w:r w:rsidR="00423E0B">
        <w:rPr>
          <w:b/>
        </w:rPr>
        <w:t>асс</w:t>
      </w:r>
    </w:p>
    <w:p w:rsidR="00897385" w:rsidRPr="005D5C08" w:rsidRDefault="00897385" w:rsidP="00423E0B">
      <w:pPr>
        <w:spacing w:line="276" w:lineRule="auto"/>
        <w:ind w:firstLine="567"/>
        <w:jc w:val="both"/>
      </w:pPr>
    </w:p>
    <w:p w:rsidR="005D5C08" w:rsidRPr="005D5C08" w:rsidRDefault="005D5C08" w:rsidP="00423E0B">
      <w:pPr>
        <w:pStyle w:val="3"/>
        <w:tabs>
          <w:tab w:val="left" w:pos="1134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5D5C08">
        <w:rPr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5D5C08" w:rsidRPr="005D5C08" w:rsidRDefault="005D5C08" w:rsidP="005D3202">
      <w:pPr>
        <w:pStyle w:val="af3"/>
        <w:numPr>
          <w:ilvl w:val="0"/>
          <w:numId w:val="25"/>
        </w:numPr>
        <w:tabs>
          <w:tab w:val="left" w:pos="993"/>
        </w:tabs>
        <w:spacing w:line="276" w:lineRule="auto"/>
        <w:ind w:firstLine="567"/>
        <w:jc w:val="both"/>
      </w:pPr>
      <w:r w:rsidRPr="005D5C08">
        <w:t>Оперировать на базовом уровне понятиями: множество, элемент множества, подмножество, принадлежность;</w:t>
      </w:r>
    </w:p>
    <w:p w:rsidR="005D5C08" w:rsidRPr="005D5C08" w:rsidRDefault="005D5C08" w:rsidP="005D3202">
      <w:pPr>
        <w:pStyle w:val="af3"/>
        <w:numPr>
          <w:ilvl w:val="0"/>
          <w:numId w:val="25"/>
        </w:numPr>
        <w:tabs>
          <w:tab w:val="left" w:pos="993"/>
        </w:tabs>
        <w:spacing w:line="276" w:lineRule="auto"/>
        <w:ind w:firstLine="567"/>
        <w:jc w:val="both"/>
      </w:pPr>
      <w:r w:rsidRPr="005D5C08">
        <w:t>задавать множества перечислением их элементов;</w:t>
      </w:r>
    </w:p>
    <w:p w:rsidR="005D5C08" w:rsidRPr="005D5C08" w:rsidRDefault="005D5C08" w:rsidP="005D3202">
      <w:pPr>
        <w:pStyle w:val="af3"/>
        <w:numPr>
          <w:ilvl w:val="0"/>
          <w:numId w:val="25"/>
        </w:numPr>
        <w:tabs>
          <w:tab w:val="left" w:pos="993"/>
        </w:tabs>
        <w:spacing w:line="276" w:lineRule="auto"/>
        <w:ind w:firstLine="567"/>
        <w:jc w:val="both"/>
      </w:pPr>
      <w:r w:rsidRPr="005D5C08">
        <w:t>находить пересечение, объединение, подмножество в простейших ситуациях.</w:t>
      </w:r>
    </w:p>
    <w:p w:rsidR="005D5C08" w:rsidRPr="005D5C08" w:rsidRDefault="005D5C08" w:rsidP="00423E0B">
      <w:pPr>
        <w:spacing w:line="276" w:lineRule="auto"/>
        <w:ind w:firstLine="567"/>
        <w:jc w:val="both"/>
        <w:rPr>
          <w:b/>
        </w:rPr>
      </w:pPr>
      <w:r w:rsidRPr="005D5C08">
        <w:rPr>
          <w:b/>
        </w:rPr>
        <w:lastRenderedPageBreak/>
        <w:t>В повседневной жизни и при изучении других предметов:</w:t>
      </w:r>
    </w:p>
    <w:p w:rsidR="005D5C08" w:rsidRPr="005D5C08" w:rsidRDefault="005D5C08" w:rsidP="005D3202">
      <w:pPr>
        <w:pStyle w:val="a"/>
        <w:numPr>
          <w:ilvl w:val="0"/>
          <w:numId w:val="26"/>
        </w:num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D5C08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5D5C08" w:rsidRPr="005D5C08" w:rsidRDefault="005D5C08" w:rsidP="00423E0B">
      <w:pPr>
        <w:spacing w:line="276" w:lineRule="auto"/>
        <w:ind w:firstLine="567"/>
        <w:jc w:val="both"/>
        <w:rPr>
          <w:b/>
        </w:rPr>
      </w:pPr>
      <w:r w:rsidRPr="005D5C08">
        <w:rPr>
          <w:b/>
        </w:rPr>
        <w:t>Числа</w:t>
      </w:r>
    </w:p>
    <w:p w:rsidR="005D5C08" w:rsidRPr="005D5C08" w:rsidRDefault="005D5C08" w:rsidP="005D3202">
      <w:pPr>
        <w:pStyle w:val="af3"/>
        <w:numPr>
          <w:ilvl w:val="0"/>
          <w:numId w:val="26"/>
        </w:numPr>
        <w:tabs>
          <w:tab w:val="left" w:pos="993"/>
        </w:tabs>
        <w:spacing w:line="276" w:lineRule="auto"/>
        <w:ind w:firstLine="567"/>
        <w:contextualSpacing w:val="0"/>
        <w:jc w:val="both"/>
      </w:pPr>
      <w:r w:rsidRPr="005D5C08"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5D5C08" w:rsidRPr="005D5C08" w:rsidRDefault="005D5C08" w:rsidP="005D3202">
      <w:pPr>
        <w:pStyle w:val="af3"/>
        <w:numPr>
          <w:ilvl w:val="0"/>
          <w:numId w:val="26"/>
        </w:numPr>
        <w:tabs>
          <w:tab w:val="left" w:pos="993"/>
        </w:tabs>
        <w:spacing w:line="276" w:lineRule="auto"/>
        <w:ind w:firstLine="567"/>
        <w:contextualSpacing w:val="0"/>
        <w:jc w:val="both"/>
      </w:pPr>
      <w:r w:rsidRPr="005D5C08">
        <w:t>использовать свойства чисел и правила действий с рациональными числами при выполнении вычислений;</w:t>
      </w:r>
    </w:p>
    <w:p w:rsidR="005D5C08" w:rsidRPr="005D5C08" w:rsidRDefault="005D5C08" w:rsidP="005D3202">
      <w:pPr>
        <w:pStyle w:val="af3"/>
        <w:numPr>
          <w:ilvl w:val="0"/>
          <w:numId w:val="26"/>
        </w:numPr>
        <w:tabs>
          <w:tab w:val="left" w:pos="993"/>
        </w:tabs>
        <w:spacing w:line="276" w:lineRule="auto"/>
        <w:ind w:firstLine="567"/>
        <w:contextualSpacing w:val="0"/>
        <w:jc w:val="both"/>
      </w:pPr>
      <w:r w:rsidRPr="005D5C08">
        <w:t>использовать признаки делимости на 2, 5, 3, 9, 10 при выполнении вычислений и решении несложных задач;</w:t>
      </w:r>
    </w:p>
    <w:p w:rsidR="005D5C08" w:rsidRPr="005D5C08" w:rsidRDefault="005D5C08" w:rsidP="005D3202">
      <w:pPr>
        <w:pStyle w:val="af3"/>
        <w:numPr>
          <w:ilvl w:val="0"/>
          <w:numId w:val="26"/>
        </w:numPr>
        <w:tabs>
          <w:tab w:val="left" w:pos="993"/>
        </w:tabs>
        <w:spacing w:line="276" w:lineRule="auto"/>
        <w:ind w:firstLine="567"/>
        <w:contextualSpacing w:val="0"/>
        <w:jc w:val="both"/>
      </w:pPr>
      <w:r w:rsidRPr="005D5C08">
        <w:t>выполнять округление рациональных чисел в соответствии с правилами;</w:t>
      </w:r>
    </w:p>
    <w:p w:rsidR="005D5C08" w:rsidRPr="005D5C08" w:rsidRDefault="005D5C08" w:rsidP="005D3202">
      <w:pPr>
        <w:pStyle w:val="af3"/>
        <w:numPr>
          <w:ilvl w:val="0"/>
          <w:numId w:val="26"/>
        </w:numPr>
        <w:tabs>
          <w:tab w:val="left" w:pos="993"/>
        </w:tabs>
        <w:spacing w:line="276" w:lineRule="auto"/>
        <w:ind w:firstLine="567"/>
        <w:contextualSpacing w:val="0"/>
        <w:jc w:val="both"/>
      </w:pPr>
      <w:r w:rsidRPr="005D5C08">
        <w:t>сравнивать рациональные числа</w:t>
      </w:r>
      <w:r w:rsidRPr="005D5C08">
        <w:rPr>
          <w:b/>
        </w:rPr>
        <w:t>.</w:t>
      </w:r>
    </w:p>
    <w:p w:rsidR="005D5C08" w:rsidRPr="005D5C08" w:rsidRDefault="005D5C08" w:rsidP="00423E0B">
      <w:pPr>
        <w:spacing w:line="276" w:lineRule="auto"/>
        <w:ind w:firstLine="567"/>
        <w:jc w:val="both"/>
        <w:rPr>
          <w:b/>
        </w:rPr>
      </w:pPr>
      <w:r w:rsidRPr="005D5C08">
        <w:rPr>
          <w:b/>
        </w:rPr>
        <w:t>В повседневной жизни и при изучении других предметов:</w:t>
      </w:r>
    </w:p>
    <w:p w:rsidR="005D5C08" w:rsidRPr="005D5C08" w:rsidRDefault="005D5C08" w:rsidP="005D3202">
      <w:pPr>
        <w:pStyle w:val="af3"/>
        <w:numPr>
          <w:ilvl w:val="0"/>
          <w:numId w:val="27"/>
        </w:numPr>
        <w:tabs>
          <w:tab w:val="left" w:pos="993"/>
        </w:tabs>
        <w:spacing w:line="276" w:lineRule="auto"/>
        <w:ind w:firstLine="567"/>
        <w:contextualSpacing w:val="0"/>
        <w:jc w:val="both"/>
      </w:pPr>
      <w:r w:rsidRPr="005D5C08">
        <w:t>оценивать результаты вычислений при решении практических задач;</w:t>
      </w:r>
    </w:p>
    <w:p w:rsidR="005D5C08" w:rsidRPr="005D5C08" w:rsidRDefault="005D5C08" w:rsidP="005D3202">
      <w:pPr>
        <w:pStyle w:val="af3"/>
        <w:numPr>
          <w:ilvl w:val="0"/>
          <w:numId w:val="27"/>
        </w:numPr>
        <w:tabs>
          <w:tab w:val="left" w:pos="993"/>
        </w:tabs>
        <w:spacing w:line="276" w:lineRule="auto"/>
        <w:ind w:firstLine="567"/>
        <w:contextualSpacing w:val="0"/>
        <w:jc w:val="both"/>
      </w:pPr>
      <w:r w:rsidRPr="005D5C08">
        <w:t>выполнять сравнение чисел в реальных ситуациях;</w:t>
      </w:r>
    </w:p>
    <w:p w:rsidR="005D5C08" w:rsidRPr="005D5C08" w:rsidRDefault="005D5C08" w:rsidP="005D3202">
      <w:pPr>
        <w:pStyle w:val="af3"/>
        <w:numPr>
          <w:ilvl w:val="0"/>
          <w:numId w:val="27"/>
        </w:numPr>
        <w:tabs>
          <w:tab w:val="left" w:pos="993"/>
        </w:tabs>
        <w:spacing w:line="276" w:lineRule="auto"/>
        <w:ind w:firstLine="567"/>
        <w:contextualSpacing w:val="0"/>
        <w:jc w:val="both"/>
      </w:pPr>
      <w:r w:rsidRPr="005D5C08">
        <w:t>составлять числовые выражения при решении практических задач и задач из других учебных предметов.</w:t>
      </w:r>
    </w:p>
    <w:p w:rsidR="005D5C08" w:rsidRPr="005D5C08" w:rsidRDefault="005D5C08" w:rsidP="00423E0B">
      <w:pPr>
        <w:spacing w:line="276" w:lineRule="auto"/>
        <w:ind w:firstLine="567"/>
        <w:jc w:val="both"/>
        <w:rPr>
          <w:b/>
        </w:rPr>
      </w:pPr>
      <w:r w:rsidRPr="005D5C08">
        <w:rPr>
          <w:b/>
        </w:rPr>
        <w:t>Статистика и теория вероятностей</w:t>
      </w:r>
    </w:p>
    <w:p w:rsidR="005D5C08" w:rsidRPr="005D5C08" w:rsidRDefault="005D5C08" w:rsidP="005D3202">
      <w:pPr>
        <w:pStyle w:val="a"/>
        <w:numPr>
          <w:ilvl w:val="0"/>
          <w:numId w:val="28"/>
        </w:num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D5C08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5D5C08" w:rsidRPr="005D5C08" w:rsidRDefault="005D5C08" w:rsidP="005D3202">
      <w:pPr>
        <w:pStyle w:val="a"/>
        <w:numPr>
          <w:ilvl w:val="0"/>
          <w:numId w:val="28"/>
        </w:num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D5C08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5D5C08" w:rsidRPr="005D5C08" w:rsidRDefault="005D5C08" w:rsidP="00423E0B">
      <w:pPr>
        <w:spacing w:line="276" w:lineRule="auto"/>
        <w:ind w:firstLine="567"/>
        <w:jc w:val="both"/>
        <w:rPr>
          <w:b/>
          <w:bCs/>
        </w:rPr>
      </w:pPr>
      <w:r w:rsidRPr="005D5C08">
        <w:rPr>
          <w:b/>
          <w:bCs/>
        </w:rPr>
        <w:t>Текстовые задачи</w:t>
      </w:r>
    </w:p>
    <w:p w:rsidR="005D5C08" w:rsidRPr="005D5C08" w:rsidRDefault="005D5C08" w:rsidP="005D3202">
      <w:pPr>
        <w:pStyle w:val="af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contextualSpacing w:val="0"/>
        <w:jc w:val="both"/>
      </w:pPr>
      <w:r w:rsidRPr="005D5C08">
        <w:t>Решать несложные сюжетные задачи разных типов на все арифметические действия;</w:t>
      </w:r>
    </w:p>
    <w:p w:rsidR="005D5C08" w:rsidRPr="005D5C08" w:rsidRDefault="005D5C08" w:rsidP="005D3202">
      <w:pPr>
        <w:pStyle w:val="af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contextualSpacing w:val="0"/>
        <w:jc w:val="both"/>
      </w:pPr>
      <w:r w:rsidRPr="005D5C08"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5D5C08" w:rsidRPr="005D5C08" w:rsidRDefault="005D5C08" w:rsidP="005D3202">
      <w:pPr>
        <w:pStyle w:val="af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contextualSpacing w:val="0"/>
        <w:jc w:val="both"/>
      </w:pPr>
      <w:r w:rsidRPr="005D5C08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D5C08" w:rsidRPr="005D5C08" w:rsidRDefault="005D5C08" w:rsidP="005D3202">
      <w:pPr>
        <w:pStyle w:val="af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contextualSpacing w:val="0"/>
        <w:jc w:val="both"/>
      </w:pPr>
      <w:r w:rsidRPr="005D5C08">
        <w:t xml:space="preserve">составлять план решения задачи; </w:t>
      </w:r>
    </w:p>
    <w:p w:rsidR="005D5C08" w:rsidRPr="005D5C08" w:rsidRDefault="005D5C08" w:rsidP="005D3202">
      <w:pPr>
        <w:pStyle w:val="af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contextualSpacing w:val="0"/>
        <w:jc w:val="both"/>
      </w:pPr>
      <w:r w:rsidRPr="005D5C08">
        <w:t>выделять этапы решения задачи;</w:t>
      </w:r>
    </w:p>
    <w:p w:rsidR="005D5C08" w:rsidRPr="005D5C08" w:rsidRDefault="005D5C08" w:rsidP="005D3202">
      <w:pPr>
        <w:pStyle w:val="af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contextualSpacing w:val="0"/>
        <w:jc w:val="both"/>
      </w:pPr>
      <w:r w:rsidRPr="005D5C08">
        <w:t>интерпретировать вычислительные результаты в задаче, исследовать полученное решение задачи;</w:t>
      </w:r>
    </w:p>
    <w:p w:rsidR="005D5C08" w:rsidRPr="005D5C08" w:rsidRDefault="005D5C08" w:rsidP="005D3202">
      <w:pPr>
        <w:pStyle w:val="af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contextualSpacing w:val="0"/>
        <w:jc w:val="both"/>
      </w:pPr>
      <w:r w:rsidRPr="005D5C08">
        <w:t>знать различие скоростей объекта в стоячей воде, против течения и по течению реки;</w:t>
      </w:r>
    </w:p>
    <w:p w:rsidR="005D5C08" w:rsidRPr="005D5C08" w:rsidRDefault="005D5C08" w:rsidP="005D3202">
      <w:pPr>
        <w:pStyle w:val="af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 w:rsidRPr="005D5C08">
        <w:t>решать задачи на нахождение части числа и числа по его части;</w:t>
      </w:r>
    </w:p>
    <w:p w:rsidR="005D5C08" w:rsidRPr="005D5C08" w:rsidRDefault="005D5C08" w:rsidP="005D3202">
      <w:pPr>
        <w:pStyle w:val="af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 w:rsidRPr="005D5C08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D5C08" w:rsidRPr="005D5C08" w:rsidRDefault="005D5C08" w:rsidP="005D3202">
      <w:pPr>
        <w:pStyle w:val="af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 w:rsidRPr="005D5C08"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D5C08" w:rsidRPr="005D5C08" w:rsidRDefault="005D5C08" w:rsidP="005D3202">
      <w:pPr>
        <w:pStyle w:val="af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 w:rsidRPr="005D5C08">
        <w:t>решать несложные логические задачи методом рассуждений.</w:t>
      </w:r>
    </w:p>
    <w:p w:rsidR="005D5C08" w:rsidRPr="005D5C08" w:rsidRDefault="005D5C08" w:rsidP="00423E0B">
      <w:pPr>
        <w:spacing w:line="276" w:lineRule="auto"/>
        <w:ind w:firstLine="567"/>
        <w:jc w:val="both"/>
        <w:rPr>
          <w:b/>
        </w:rPr>
      </w:pPr>
      <w:r w:rsidRPr="005D5C08">
        <w:rPr>
          <w:b/>
        </w:rPr>
        <w:t>В повседневной жизни и при изучении других предметов:</w:t>
      </w:r>
    </w:p>
    <w:p w:rsidR="005D5C08" w:rsidRPr="005D5C08" w:rsidRDefault="005D5C08" w:rsidP="005D3202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</w:pPr>
      <w:r w:rsidRPr="005D5C08">
        <w:t xml:space="preserve">выдвигать гипотезы о возможных предельных значениях искомых величин в задаче (делать прикидку) </w:t>
      </w:r>
    </w:p>
    <w:p w:rsidR="005D5C08" w:rsidRPr="005D5C08" w:rsidRDefault="005D5C08" w:rsidP="00423E0B">
      <w:pPr>
        <w:spacing w:line="276" w:lineRule="auto"/>
        <w:ind w:firstLine="567"/>
        <w:jc w:val="both"/>
        <w:rPr>
          <w:b/>
        </w:rPr>
      </w:pPr>
      <w:r w:rsidRPr="005D5C08">
        <w:rPr>
          <w:b/>
        </w:rPr>
        <w:lastRenderedPageBreak/>
        <w:t>Наглядная геометрия</w:t>
      </w:r>
    </w:p>
    <w:p w:rsidR="005D5C08" w:rsidRPr="005D5C08" w:rsidRDefault="005D5C08" w:rsidP="00423E0B">
      <w:pPr>
        <w:spacing w:line="276" w:lineRule="auto"/>
        <w:ind w:firstLine="567"/>
        <w:jc w:val="both"/>
        <w:rPr>
          <w:b/>
        </w:rPr>
      </w:pPr>
      <w:r w:rsidRPr="005D5C08">
        <w:rPr>
          <w:b/>
        </w:rPr>
        <w:t>Геометрические фигуры</w:t>
      </w:r>
    </w:p>
    <w:p w:rsidR="005D5C08" w:rsidRPr="005D5C08" w:rsidRDefault="005D5C08" w:rsidP="005D3202">
      <w:pPr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b/>
          <w:i/>
        </w:rPr>
      </w:pPr>
      <w:r w:rsidRPr="005D5C08">
        <w:t xml:space="preserve">Оперировать на базовом уровне понятиями: фигура, </w:t>
      </w:r>
      <w:r w:rsidRPr="005D5C08">
        <w:rPr>
          <w:bCs/>
        </w:rPr>
        <w:t>т</w:t>
      </w:r>
      <w:r w:rsidRPr="005D5C08"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5D5C08" w:rsidRPr="005D5C08" w:rsidRDefault="005D5C08" w:rsidP="00423E0B">
      <w:pPr>
        <w:tabs>
          <w:tab w:val="left" w:pos="0"/>
          <w:tab w:val="left" w:pos="993"/>
        </w:tabs>
        <w:spacing w:line="276" w:lineRule="auto"/>
        <w:ind w:left="709" w:firstLine="567"/>
        <w:jc w:val="both"/>
        <w:rPr>
          <w:b/>
        </w:rPr>
      </w:pPr>
      <w:r w:rsidRPr="005D5C08">
        <w:rPr>
          <w:b/>
        </w:rPr>
        <w:t>В повседневной жизни и при изучении других предметов:</w:t>
      </w:r>
    </w:p>
    <w:p w:rsidR="005D5C08" w:rsidRPr="005D5C08" w:rsidRDefault="005D5C08" w:rsidP="005D3202">
      <w:pPr>
        <w:pStyle w:val="af3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</w:pPr>
      <w:r w:rsidRPr="005D5C08">
        <w:t xml:space="preserve">решать практические задачи с применением простейших свойств фигур. </w:t>
      </w:r>
    </w:p>
    <w:p w:rsidR="005D5C08" w:rsidRPr="005D5C08" w:rsidRDefault="005D5C08" w:rsidP="00423E0B">
      <w:pPr>
        <w:spacing w:line="276" w:lineRule="auto"/>
        <w:ind w:firstLine="567"/>
        <w:jc w:val="both"/>
        <w:rPr>
          <w:b/>
        </w:rPr>
      </w:pPr>
      <w:r w:rsidRPr="005D5C08">
        <w:rPr>
          <w:b/>
        </w:rPr>
        <w:t>Измерения и вычисления</w:t>
      </w:r>
    </w:p>
    <w:p w:rsidR="005D5C08" w:rsidRPr="005D5C08" w:rsidRDefault="005D5C08" w:rsidP="005D3202">
      <w:pPr>
        <w:pStyle w:val="a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5D5C08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D5C08" w:rsidRPr="005D5C08" w:rsidRDefault="005D5C08" w:rsidP="005D3202">
      <w:pPr>
        <w:pStyle w:val="a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5D5C08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5D5C08" w:rsidRPr="005D5C08" w:rsidRDefault="005D5C08" w:rsidP="00423E0B">
      <w:pPr>
        <w:spacing w:line="276" w:lineRule="auto"/>
        <w:ind w:firstLine="567"/>
        <w:jc w:val="both"/>
        <w:rPr>
          <w:b/>
        </w:rPr>
      </w:pPr>
      <w:r w:rsidRPr="005D5C08">
        <w:rPr>
          <w:b/>
        </w:rPr>
        <w:t>В повседневной жизни и при изучении других предметов:</w:t>
      </w:r>
    </w:p>
    <w:p w:rsidR="005D5C08" w:rsidRPr="005D5C08" w:rsidRDefault="005D5C08" w:rsidP="005D3202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5D5C08">
        <w:t>вычислять расстояния на местности в стандартных ситуациях, площади прямоугольников;</w:t>
      </w:r>
    </w:p>
    <w:p w:rsidR="005D5C08" w:rsidRPr="005D5C08" w:rsidRDefault="005D5C08" w:rsidP="005D3202">
      <w:pPr>
        <w:numPr>
          <w:ilvl w:val="0"/>
          <w:numId w:val="9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5D5C08">
        <w:t>выполнять простейшие построения и измерения на местности, необходимые в реальной жизни.</w:t>
      </w:r>
    </w:p>
    <w:p w:rsidR="005D5C08" w:rsidRPr="005D5C08" w:rsidRDefault="005D5C08" w:rsidP="00423E0B">
      <w:pPr>
        <w:spacing w:line="276" w:lineRule="auto"/>
        <w:ind w:firstLine="567"/>
        <w:jc w:val="both"/>
        <w:rPr>
          <w:b/>
          <w:bCs/>
        </w:rPr>
      </w:pPr>
      <w:r w:rsidRPr="005D5C08">
        <w:rPr>
          <w:b/>
          <w:bCs/>
        </w:rPr>
        <w:t>История математики</w:t>
      </w:r>
    </w:p>
    <w:p w:rsidR="005D5C08" w:rsidRPr="005D5C08" w:rsidRDefault="005D5C08" w:rsidP="005D3202">
      <w:pPr>
        <w:numPr>
          <w:ilvl w:val="0"/>
          <w:numId w:val="15"/>
        </w:numPr>
        <w:tabs>
          <w:tab w:val="left" w:pos="34"/>
          <w:tab w:val="left" w:pos="993"/>
        </w:tabs>
        <w:spacing w:line="276" w:lineRule="auto"/>
        <w:ind w:left="0" w:firstLine="567"/>
        <w:jc w:val="both"/>
      </w:pPr>
      <w:r w:rsidRPr="005D5C08">
        <w:t>описывать отдельные выдающиеся результаты, полученные в ходе развития математики как науки;</w:t>
      </w:r>
    </w:p>
    <w:p w:rsidR="005D5C08" w:rsidRPr="005D5C08" w:rsidRDefault="005D5C08" w:rsidP="005D3202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5D5C08">
        <w:t>знать примеры математических открытий и их авторов, в связи с отечественной и всемирной историей.</w:t>
      </w:r>
    </w:p>
    <w:p w:rsidR="009C6A4E" w:rsidRPr="005D5C08" w:rsidRDefault="009C6A4E" w:rsidP="00423E0B">
      <w:pPr>
        <w:keepNext/>
        <w:keepLines/>
        <w:tabs>
          <w:tab w:val="left" w:pos="8220"/>
        </w:tabs>
        <w:suppressAutoHyphens/>
        <w:spacing w:before="120" w:after="120" w:line="276" w:lineRule="auto"/>
        <w:ind w:firstLine="567"/>
        <w:jc w:val="both"/>
        <w:outlineLvl w:val="2"/>
        <w:rPr>
          <w:rFonts w:eastAsia="Calibri"/>
          <w:b/>
          <w:color w:val="FF0000"/>
          <w:lang w:eastAsia="en-US"/>
        </w:rPr>
      </w:pPr>
      <w:r w:rsidRPr="005D5C08">
        <w:rPr>
          <w:rFonts w:eastAsia="Calibri"/>
          <w:b/>
          <w:lang w:eastAsia="en-US"/>
        </w:rPr>
        <w:t xml:space="preserve">Планируемые метапредметные результаты </w:t>
      </w:r>
    </w:p>
    <w:p w:rsidR="00D60E3D" w:rsidRPr="005D5C08" w:rsidRDefault="00D60E3D" w:rsidP="00423E0B">
      <w:pPr>
        <w:spacing w:line="276" w:lineRule="auto"/>
        <w:ind w:firstLine="567"/>
        <w:jc w:val="both"/>
        <w:rPr>
          <w:rFonts w:eastAsia="Calibri"/>
          <w:b/>
          <w:i/>
          <w:lang w:eastAsia="en-US"/>
        </w:rPr>
      </w:pPr>
      <w:r w:rsidRPr="005D5C08">
        <w:rPr>
          <w:rFonts w:eastAsia="Calibri"/>
          <w:lang w:eastAsia="en-US"/>
        </w:rPr>
        <w:t xml:space="preserve">Метапредметные результаты </w:t>
      </w:r>
      <w:r w:rsidRPr="005D5C08">
        <w:rPr>
          <w:rFonts w:eastAsia="Calibri"/>
        </w:rPr>
        <w:t>включают освоенные обучающимисямежпредметные понятия и универсальные учебные действия (регулятивные, познавательные,коммуникативные).</w:t>
      </w:r>
    </w:p>
    <w:p w:rsidR="00D60E3D" w:rsidRPr="005D5C08" w:rsidRDefault="00D60E3D" w:rsidP="00423E0B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5D5C08">
        <w:rPr>
          <w:rFonts w:eastAsia="Calibri"/>
          <w:b/>
          <w:lang w:eastAsia="en-US"/>
        </w:rPr>
        <w:t>Межпредметные понятия</w:t>
      </w:r>
    </w:p>
    <w:p w:rsidR="00D60E3D" w:rsidRPr="005D5C08" w:rsidRDefault="00D60E3D" w:rsidP="00423E0B">
      <w:pPr>
        <w:spacing w:line="276" w:lineRule="auto"/>
        <w:ind w:firstLine="567"/>
        <w:jc w:val="both"/>
        <w:rPr>
          <w:lang w:eastAsia="en-US"/>
        </w:rPr>
      </w:pPr>
      <w:r w:rsidRPr="005D5C08">
        <w:rPr>
          <w:rFonts w:eastAsia="Calibri"/>
          <w:lang w:eastAsia="en-US"/>
        </w:rPr>
        <w:t xml:space="preserve">Условием формирования межпредметных понятий,  таких, как система, </w:t>
      </w:r>
      <w:r w:rsidRPr="005D5C08">
        <w:rPr>
          <w:shd w:val="clear" w:color="auto" w:fill="FFFFFF"/>
          <w:lang w:eastAsia="en-US"/>
        </w:rPr>
        <w:t xml:space="preserve">факт, закономерность, феномен, анализ, синтез </w:t>
      </w:r>
      <w:r w:rsidRPr="005D5C08">
        <w:rPr>
          <w:rFonts w:eastAsia="Calibri"/>
          <w:lang w:eastAsia="en-US"/>
        </w:rPr>
        <w:t xml:space="preserve">является овладение </w:t>
      </w:r>
      <w:r w:rsidRPr="00F37EFB">
        <w:rPr>
          <w:rFonts w:eastAsia="Calibri"/>
          <w:lang w:eastAsia="en-US"/>
        </w:rPr>
        <w:t>обучающимися основами читательской компетенции, приобретение</w:t>
      </w:r>
      <w:r w:rsidRPr="005D5C08">
        <w:rPr>
          <w:rFonts w:eastAsia="Calibri"/>
          <w:lang w:eastAsia="en-US"/>
        </w:rPr>
        <w:t xml:space="preserve">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60E3D" w:rsidRPr="005D5C08" w:rsidRDefault="00D60E3D" w:rsidP="00423E0B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60E3D" w:rsidRPr="005D5C08" w:rsidRDefault="00D60E3D" w:rsidP="00423E0B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lastRenderedPageBreak/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60E3D" w:rsidRPr="005D5C08" w:rsidRDefault="00D60E3D" w:rsidP="00423E0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60E3D" w:rsidRPr="005D5C08" w:rsidRDefault="00D60E3D" w:rsidP="00423E0B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5D5C08">
        <w:rPr>
          <w:rFonts w:eastAsia="Calibri"/>
          <w:b/>
          <w:lang w:eastAsia="en-US"/>
        </w:rPr>
        <w:t>Регулятивные УУД</w:t>
      </w:r>
    </w:p>
    <w:p w:rsidR="00D60E3D" w:rsidRPr="005D5C08" w:rsidRDefault="00D60E3D" w:rsidP="005D3202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формулировать учебные задачи как шаги достижения поставленной цели деятельности;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60E3D" w:rsidRPr="005D5C08" w:rsidRDefault="00D60E3D" w:rsidP="005D3202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b/>
          <w:lang w:eastAsia="en-US"/>
        </w:rPr>
      </w:pPr>
      <w:r w:rsidRPr="005D5C08"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60E3D" w:rsidRPr="005D5C08" w:rsidRDefault="00D60E3D" w:rsidP="005D3202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 w:rsidR="00D60E3D" w:rsidRPr="005D5C08" w:rsidRDefault="00D60E3D" w:rsidP="005D3202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D60E3D" w:rsidRPr="005D5C08" w:rsidRDefault="00D60E3D" w:rsidP="005D3202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 w:rsidR="00D60E3D" w:rsidRPr="005D5C08" w:rsidRDefault="00D60E3D" w:rsidP="005D3202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b/>
          <w:lang w:eastAsia="en-US"/>
        </w:rPr>
      </w:pPr>
      <w:r w:rsidRPr="005D5C08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принимать решение в учебной ситуации и нести за него ответственность;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60E3D" w:rsidRPr="005D5C08" w:rsidRDefault="00D60E3D" w:rsidP="00423E0B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5D5C08">
        <w:rPr>
          <w:rFonts w:eastAsia="Calibri"/>
          <w:b/>
          <w:lang w:eastAsia="en-US"/>
        </w:rPr>
        <w:t>Познавательные УУД</w:t>
      </w:r>
    </w:p>
    <w:p w:rsidR="00D60E3D" w:rsidRPr="005D5C08" w:rsidRDefault="00D60E3D" w:rsidP="005D3202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выделять явление из общего ряда других явлений;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вербализовать эмоциональное впечатление, оказанное на него источником;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60E3D" w:rsidRPr="005D5C08" w:rsidRDefault="00D60E3D" w:rsidP="005D3202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обозначать символом и знаком предмет и/или явление;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строить доказательство: прямое, косвенное, от противного;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60E3D" w:rsidRPr="005D5C08" w:rsidRDefault="00D60E3D" w:rsidP="005D3202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lastRenderedPageBreak/>
        <w:t>Смысловое чтение.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резюмировать главную идею текста;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критически оценивать содержание и форму текста.</w:t>
      </w:r>
    </w:p>
    <w:p w:rsidR="00D60E3D" w:rsidRPr="005D5C08" w:rsidRDefault="00D60E3D" w:rsidP="005D3202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определять свое отношение к природной среде;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анализировать влияние экологических факторов на среду обитания живых организмов;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проводить причинный и вероятностный анализ экологических ситуаций;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выражать свое отношение к природе через рисунки, сочинения, модели, проектные работы.</w:t>
      </w:r>
    </w:p>
    <w:p w:rsidR="00D60E3D" w:rsidRPr="005D5C08" w:rsidRDefault="00D60E3D" w:rsidP="00423E0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60E3D" w:rsidRPr="005D5C08" w:rsidRDefault="00D60E3D" w:rsidP="005D3202">
      <w:pPr>
        <w:numPr>
          <w:ilvl w:val="2"/>
          <w:numId w:val="5"/>
        </w:numPr>
        <w:spacing w:line="276" w:lineRule="auto"/>
        <w:ind w:left="993" w:firstLine="567"/>
        <w:contextualSpacing/>
        <w:jc w:val="both"/>
        <w:rPr>
          <w:rFonts w:eastAsia="Calibri"/>
        </w:rPr>
      </w:pPr>
      <w:r w:rsidRPr="005D5C08">
        <w:rPr>
          <w:rFonts w:eastAsia="Calibri"/>
        </w:rPr>
        <w:t>определять необходимые ключевые поисковые слова и запросы;</w:t>
      </w:r>
    </w:p>
    <w:p w:rsidR="00D60E3D" w:rsidRPr="005D5C08" w:rsidRDefault="00D60E3D" w:rsidP="005D3202">
      <w:pPr>
        <w:numPr>
          <w:ilvl w:val="2"/>
          <w:numId w:val="5"/>
        </w:numPr>
        <w:spacing w:line="276" w:lineRule="auto"/>
        <w:ind w:left="993" w:firstLine="567"/>
        <w:contextualSpacing/>
        <w:jc w:val="both"/>
        <w:rPr>
          <w:rFonts w:eastAsia="Calibri"/>
        </w:rPr>
      </w:pPr>
      <w:r w:rsidRPr="005D5C08">
        <w:rPr>
          <w:rFonts w:eastAsia="Calibri"/>
        </w:rPr>
        <w:t>осуществлять взаимодействие с электронными поисковыми системами, словарями;</w:t>
      </w:r>
    </w:p>
    <w:p w:rsidR="00D60E3D" w:rsidRPr="005D5C08" w:rsidRDefault="00D60E3D" w:rsidP="005D3202">
      <w:pPr>
        <w:numPr>
          <w:ilvl w:val="2"/>
          <w:numId w:val="5"/>
        </w:numPr>
        <w:spacing w:line="276" w:lineRule="auto"/>
        <w:ind w:left="993" w:firstLine="567"/>
        <w:contextualSpacing/>
        <w:jc w:val="both"/>
        <w:rPr>
          <w:rFonts w:eastAsia="Calibri"/>
        </w:rPr>
      </w:pPr>
      <w:r w:rsidRPr="005D5C08">
        <w:rPr>
          <w:rFonts w:eastAsia="Calibri"/>
        </w:rPr>
        <w:t>формировать множественную выборку из поисковых источников для объективизации результатов поиска;</w:t>
      </w:r>
    </w:p>
    <w:p w:rsidR="00D60E3D" w:rsidRPr="005D5C08" w:rsidRDefault="00D60E3D" w:rsidP="005D3202">
      <w:pPr>
        <w:widowControl w:val="0"/>
        <w:numPr>
          <w:ilvl w:val="2"/>
          <w:numId w:val="5"/>
        </w:numPr>
        <w:tabs>
          <w:tab w:val="left" w:pos="993"/>
        </w:tabs>
        <w:spacing w:line="276" w:lineRule="auto"/>
        <w:ind w:left="993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 w:rsidR="00D60E3D" w:rsidRPr="005D5C08" w:rsidRDefault="00D60E3D" w:rsidP="00423E0B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5D5C08">
        <w:rPr>
          <w:rFonts w:eastAsia="Calibri"/>
          <w:b/>
          <w:lang w:eastAsia="en-US"/>
        </w:rPr>
        <w:t>Коммуникативные УУД</w:t>
      </w:r>
    </w:p>
    <w:p w:rsidR="00D60E3D" w:rsidRPr="005D5C08" w:rsidRDefault="00D60E3D" w:rsidP="005D3202">
      <w:pPr>
        <w:widowControl w:val="0"/>
        <w:numPr>
          <w:ilvl w:val="0"/>
          <w:numId w:val="6"/>
        </w:numPr>
        <w:tabs>
          <w:tab w:val="left" w:pos="426"/>
        </w:tabs>
        <w:spacing w:line="276" w:lineRule="auto"/>
        <w:ind w:left="0" w:firstLine="567"/>
        <w:contextualSpacing/>
        <w:jc w:val="both"/>
        <w:rPr>
          <w:rFonts w:eastAsia="Calibri"/>
        </w:rPr>
      </w:pPr>
      <w:r w:rsidRPr="005D5C08">
        <w:rPr>
          <w:rFonts w:eastAsia="Calibri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определять возможные роли в совместной деятельности;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играть определенную роль в совместной деятельности;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предлагать альтернативное решение в конфликтной ситуации;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выделять общую точку зрения в дискуссии;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60E3D" w:rsidRPr="005D5C08" w:rsidRDefault="00D60E3D" w:rsidP="005D3202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60E3D" w:rsidRPr="005D5C08" w:rsidRDefault="00D60E3D" w:rsidP="005D3202">
      <w:pPr>
        <w:widowControl w:val="0"/>
        <w:numPr>
          <w:ilvl w:val="0"/>
          <w:numId w:val="6"/>
        </w:numPr>
        <w:tabs>
          <w:tab w:val="left" w:pos="142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определять задачу коммуникации и в соответствии с ней отбирать речевые средства;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принимать решение в ходе диалога и согласовывать его с собеседником;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60E3D" w:rsidRPr="005D5C08" w:rsidRDefault="00D60E3D" w:rsidP="005D3202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lastRenderedPageBreak/>
        <w:t>использовать информацию с учетом этических и правовых норм;</w:t>
      </w:r>
    </w:p>
    <w:p w:rsidR="00D60E3D" w:rsidRPr="005D5C08" w:rsidRDefault="00D60E3D" w:rsidP="005D3202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D5C08"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</w:t>
      </w:r>
      <w:r w:rsidR="00897385">
        <w:rPr>
          <w:rFonts w:eastAsia="Calibri"/>
          <w:lang w:eastAsia="en-US"/>
        </w:rPr>
        <w:t xml:space="preserve"> </w:t>
      </w:r>
      <w:r w:rsidRPr="005D5C08">
        <w:rPr>
          <w:rFonts w:eastAsia="Calibri"/>
          <w:lang w:eastAsia="en-US"/>
        </w:rPr>
        <w:t>информационной безопасности.</w:t>
      </w:r>
    </w:p>
    <w:p w:rsidR="00897385" w:rsidRPr="00897385" w:rsidRDefault="00897385" w:rsidP="00897385">
      <w:pPr>
        <w:ind w:firstLine="709"/>
        <w:jc w:val="both"/>
        <w:rPr>
          <w:color w:val="000000"/>
          <w:w w:val="0"/>
        </w:rPr>
      </w:pPr>
    </w:p>
    <w:p w:rsidR="00897385" w:rsidRPr="00897385" w:rsidRDefault="00897385" w:rsidP="00897385">
      <w:pPr>
        <w:ind w:firstLine="709"/>
        <w:jc w:val="both"/>
        <w:rPr>
          <w:color w:val="000000"/>
          <w:w w:val="0"/>
        </w:rPr>
      </w:pPr>
      <w:r w:rsidRPr="00742757">
        <w:rPr>
          <w:b/>
          <w:color w:val="000000"/>
          <w:w w:val="0"/>
        </w:rPr>
        <w:t>Практическая реализация цели и задач воспитания</w:t>
      </w:r>
      <w:r w:rsidRPr="00897385">
        <w:rPr>
          <w:color w:val="000000"/>
          <w:w w:val="0"/>
        </w:rPr>
        <w:t xml:space="preserve"> осуществляется в рамках ряда направлений воспитательной работы школы, в том числе непосредственно в урочной деятельности (Модуль «Школьный урок» Рабочей программы воспитания).</w:t>
      </w:r>
      <w:r w:rsidRPr="00897385">
        <w:rPr>
          <w:rStyle w:val="CharAttribute512"/>
          <w:rFonts w:eastAsia="№Е"/>
          <w:sz w:val="24"/>
        </w:rPr>
        <w:t xml:space="preserve"> Реализация воспитательного потенциала урока предполагает:</w:t>
      </w:r>
    </w:p>
    <w:p w:rsidR="00897385" w:rsidRPr="00897385" w:rsidRDefault="00897385" w:rsidP="00897385">
      <w:pPr>
        <w:pStyle w:val="af3"/>
        <w:adjustRightInd w:val="0"/>
        <w:ind w:left="0"/>
        <w:jc w:val="both"/>
        <w:rPr>
          <w:rStyle w:val="CharAttribute501"/>
          <w:rFonts w:eastAsiaTheme="minorEastAsia"/>
          <w:i w:val="0"/>
          <w:sz w:val="24"/>
          <w:u w:val="none"/>
        </w:rPr>
      </w:pPr>
      <w:r w:rsidRPr="00897385">
        <w:rPr>
          <w:rStyle w:val="CharAttribute501"/>
          <w:rFonts w:eastAsia="№Е"/>
          <w:i w:val="0"/>
          <w:sz w:val="24"/>
          <w:u w:val="none"/>
        </w:rPr>
        <w:t>1</w:t>
      </w:r>
      <w:r>
        <w:rPr>
          <w:rStyle w:val="CharAttribute501"/>
          <w:rFonts w:eastAsia="№Е"/>
          <w:i w:val="0"/>
          <w:sz w:val="24"/>
          <w:u w:val="none"/>
        </w:rPr>
        <w:t>. У</w:t>
      </w:r>
      <w:r w:rsidRPr="00897385">
        <w:rPr>
          <w:rStyle w:val="CharAttribute501"/>
          <w:rFonts w:eastAsia="№Е"/>
          <w:i w:val="0"/>
          <w:sz w:val="24"/>
          <w:u w:val="none"/>
        </w:rPr>
        <w:t>становление</w:t>
      </w:r>
      <w:r w:rsidRPr="00897385">
        <w:rPr>
          <w:rStyle w:val="CharAttribute501"/>
          <w:rFonts w:eastAsia="№Е"/>
          <w:i w:val="0"/>
          <w:sz w:val="24"/>
          <w:u w:val="none"/>
          <w:lang w:val="en-US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доверительных</w:t>
      </w:r>
      <w:r w:rsidRPr="00897385">
        <w:rPr>
          <w:rStyle w:val="CharAttribute501"/>
          <w:rFonts w:eastAsia="№Е"/>
          <w:i w:val="0"/>
          <w:sz w:val="24"/>
          <w:u w:val="none"/>
          <w:lang w:val="en-US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отношений</w:t>
      </w:r>
      <w:r>
        <w:rPr>
          <w:rStyle w:val="CharAttribute501"/>
          <w:rFonts w:eastAsia="№Е"/>
          <w:i w:val="0"/>
          <w:sz w:val="24"/>
          <w:u w:val="none"/>
          <w:lang w:val="en-US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между</w:t>
      </w:r>
      <w:r>
        <w:rPr>
          <w:rStyle w:val="CharAttribute501"/>
          <w:rFonts w:eastAsia="№Е"/>
          <w:i w:val="0"/>
          <w:sz w:val="24"/>
          <w:u w:val="none"/>
          <w:lang w:val="en-US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педагогическим</w:t>
      </w:r>
      <w:r>
        <w:rPr>
          <w:rStyle w:val="CharAttribute501"/>
          <w:rFonts w:eastAsia="№Е"/>
          <w:i w:val="0"/>
          <w:sz w:val="24"/>
          <w:u w:val="none"/>
          <w:lang w:val="en-US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работником</w:t>
      </w:r>
      <w:r>
        <w:rPr>
          <w:rStyle w:val="CharAttribute501"/>
          <w:rFonts w:eastAsia="№Е"/>
          <w:i w:val="0"/>
          <w:sz w:val="24"/>
          <w:u w:val="none"/>
          <w:lang w:val="en-US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и его обучающимися, способствующих позитивному восприятию обучающимися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требований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и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просьб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педагогического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работника,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привлечению</w:t>
      </w:r>
      <w:r>
        <w:rPr>
          <w:rStyle w:val="CharAttribute501"/>
          <w:rFonts w:eastAsia="№Е"/>
          <w:i w:val="0"/>
          <w:sz w:val="24"/>
          <w:u w:val="none"/>
        </w:rPr>
        <w:t> их </w:t>
      </w:r>
      <w:r w:rsidRPr="00897385">
        <w:rPr>
          <w:rStyle w:val="CharAttribute501"/>
          <w:rFonts w:eastAsia="№Е"/>
          <w:i w:val="0"/>
          <w:sz w:val="24"/>
          <w:u w:val="none"/>
        </w:rPr>
        <w:t>внимания</w:t>
      </w:r>
      <w:r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897385">
        <w:rPr>
          <w:rStyle w:val="CharAttribute501"/>
          <w:rFonts w:eastAsia="№Е"/>
          <w:i w:val="0"/>
          <w:sz w:val="24"/>
          <w:u w:val="none"/>
        </w:rPr>
        <w:t>к обсуждаемой на уроке информации, активизации их познавательной деятельности;</w:t>
      </w:r>
    </w:p>
    <w:p w:rsidR="00742757" w:rsidRDefault="00897385" w:rsidP="00897385">
      <w:pPr>
        <w:pStyle w:val="af3"/>
        <w:adjustRightInd w:val="0"/>
        <w:ind w:left="0"/>
        <w:jc w:val="both"/>
        <w:rPr>
          <w:rStyle w:val="CharAttribute501"/>
          <w:rFonts w:eastAsia="№Е"/>
          <w:i w:val="0"/>
          <w:sz w:val="24"/>
          <w:u w:val="none"/>
        </w:rPr>
      </w:pPr>
      <w:r>
        <w:rPr>
          <w:rStyle w:val="CharAttribute501"/>
          <w:rFonts w:eastAsia="№Е"/>
          <w:i w:val="0"/>
          <w:sz w:val="24"/>
          <w:u w:val="none"/>
        </w:rPr>
        <w:t>2. П</w:t>
      </w:r>
      <w:r w:rsidRPr="00897385">
        <w:rPr>
          <w:rStyle w:val="CharAttribute501"/>
          <w:rFonts w:eastAsia="№Е"/>
          <w:i w:val="0"/>
          <w:sz w:val="24"/>
          <w:u w:val="none"/>
        </w:rPr>
        <w:t>обуждение обучающихся соблюдать на уроке общепринятые нормы поведения, правила общения со старшими (педагогическими работниками)</w:t>
      </w:r>
      <w:r w:rsidR="00742757"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и</w:t>
      </w:r>
      <w:r w:rsidR="00742757"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сверстниками</w:t>
      </w:r>
      <w:r w:rsidR="00742757"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(обучающимися),</w:t>
      </w:r>
      <w:r w:rsidR="00742757"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принципы</w:t>
      </w:r>
      <w:r w:rsidR="00742757"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учебной</w:t>
      </w:r>
      <w:r w:rsidR="00742757"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дисциплины</w:t>
      </w:r>
      <w:r w:rsidR="00742757">
        <w:rPr>
          <w:rStyle w:val="CharAttribute501"/>
          <w:rFonts w:eastAsia="№Е"/>
          <w:i w:val="0"/>
          <w:sz w:val="24"/>
          <w:u w:val="none"/>
        </w:rPr>
        <w:t> </w:t>
      </w:r>
      <w:r w:rsidRPr="00897385">
        <w:rPr>
          <w:rStyle w:val="CharAttribute501"/>
          <w:rFonts w:eastAsia="№Е"/>
          <w:i w:val="0"/>
          <w:sz w:val="24"/>
          <w:u w:val="none"/>
        </w:rPr>
        <w:t>и самоорганизации;</w:t>
      </w:r>
    </w:p>
    <w:p w:rsidR="00897385" w:rsidRPr="00897385" w:rsidRDefault="00742757" w:rsidP="00742757">
      <w:pPr>
        <w:pStyle w:val="af3"/>
        <w:adjustRightInd w:val="0"/>
        <w:ind w:left="0"/>
        <w:jc w:val="both"/>
      </w:pPr>
      <w:r>
        <w:rPr>
          <w:rStyle w:val="CharAttribute501"/>
          <w:rFonts w:eastAsia="№Е"/>
          <w:i w:val="0"/>
          <w:sz w:val="24"/>
          <w:u w:val="none"/>
        </w:rPr>
        <w:t>3. П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ривлечение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внимания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обучающихся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к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ценностному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аспекту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изучаемых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897385" w:rsidRPr="00897385" w:rsidRDefault="00742757" w:rsidP="00742757">
      <w:pPr>
        <w:pStyle w:val="af3"/>
        <w:adjustRightInd w:val="0"/>
        <w:ind w:left="0"/>
        <w:jc w:val="both"/>
      </w:pPr>
      <w:r>
        <w:rPr>
          <w:rStyle w:val="CharAttribute501"/>
          <w:rFonts w:eastAsia="№Е"/>
          <w:i w:val="0"/>
          <w:iCs/>
          <w:sz w:val="24"/>
          <w:u w:val="none"/>
        </w:rPr>
        <w:t>4. И</w:t>
      </w:r>
      <w:r w:rsidR="00897385" w:rsidRPr="00897385">
        <w:rPr>
          <w:rStyle w:val="CharAttribute501"/>
          <w:rFonts w:eastAsia="№Е"/>
          <w:i w:val="0"/>
          <w:iCs/>
          <w:sz w:val="24"/>
          <w:u w:val="none"/>
        </w:rPr>
        <w:t xml:space="preserve">спользование </w:t>
      </w:r>
      <w:r w:rsidR="00897385" w:rsidRPr="00897385"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</w:t>
      </w:r>
      <w:r>
        <w:t> </w:t>
      </w:r>
      <w:r w:rsidR="00897385" w:rsidRPr="00897385">
        <w:t>ситуаций</w:t>
      </w:r>
      <w:r>
        <w:t> </w:t>
      </w:r>
      <w:r w:rsidR="00897385" w:rsidRPr="00897385">
        <w:t>для обсуждения в классе;</w:t>
      </w:r>
    </w:p>
    <w:p w:rsidR="00897385" w:rsidRPr="00897385" w:rsidRDefault="00742757" w:rsidP="00742757">
      <w:pPr>
        <w:pStyle w:val="af3"/>
        <w:adjustRightInd w:val="0"/>
        <w:ind w:left="0"/>
        <w:jc w:val="both"/>
      </w:pPr>
      <w:r>
        <w:rPr>
          <w:rStyle w:val="CharAttribute501"/>
          <w:rFonts w:eastAsia="№Е"/>
          <w:i w:val="0"/>
          <w:sz w:val="24"/>
          <w:u w:val="none"/>
        </w:rPr>
        <w:t>5. П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рименение на уроке интерактивных форм работы с обучающимися: интеллектуальных игр, стимулирующих познавательную мотивацию обучающихся;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дидактического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театра,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где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полученные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на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уроке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знания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обыгрываются</w:t>
      </w:r>
      <w:r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br/>
        <w:t xml:space="preserve">в парах, которые </w:t>
      </w:r>
      <w:r w:rsidR="00897385" w:rsidRPr="00897385">
        <w:t xml:space="preserve">учат обучающихся командной работе и взаимодействию с другими обучающимися;  </w:t>
      </w:r>
    </w:p>
    <w:p w:rsidR="00897385" w:rsidRPr="00897385" w:rsidRDefault="00742757" w:rsidP="00742757">
      <w:pPr>
        <w:pStyle w:val="af3"/>
        <w:adjustRightInd w:val="0"/>
        <w:ind w:left="0"/>
        <w:jc w:val="both"/>
      </w:pPr>
      <w:r>
        <w:t>6. В</w:t>
      </w:r>
      <w:r w:rsidR="00897385" w:rsidRPr="00897385">
        <w:t xml:space="preserve"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97385" w:rsidRPr="00897385" w:rsidRDefault="00742757" w:rsidP="00742757">
      <w:pPr>
        <w:pStyle w:val="af3"/>
        <w:adjustRightInd w:val="0"/>
        <w:ind w:left="0"/>
        <w:jc w:val="both"/>
        <w:rPr>
          <w:rStyle w:val="CharAttribute501"/>
          <w:rFonts w:eastAsiaTheme="minorEastAsia"/>
          <w:i w:val="0"/>
          <w:sz w:val="24"/>
          <w:u w:val="none"/>
        </w:rPr>
      </w:pPr>
      <w:r>
        <w:rPr>
          <w:rStyle w:val="CharAttribute501"/>
          <w:rFonts w:eastAsia="№Е"/>
          <w:i w:val="0"/>
          <w:sz w:val="24"/>
          <w:u w:val="none"/>
        </w:rPr>
        <w:t>7. О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рганизация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шефства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мотивированных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и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эрудированных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обучающихся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97385" w:rsidRPr="00897385" w:rsidRDefault="00742757" w:rsidP="00742757">
      <w:pPr>
        <w:pStyle w:val="af3"/>
        <w:adjustRightInd w:val="0"/>
        <w:ind w:left="0"/>
        <w:jc w:val="both"/>
        <w:rPr>
          <w:rStyle w:val="CharAttribute501"/>
          <w:rFonts w:eastAsiaTheme="minorEastAsia"/>
          <w:i w:val="0"/>
          <w:sz w:val="24"/>
          <w:u w:val="none"/>
        </w:rPr>
      </w:pPr>
      <w:r>
        <w:rPr>
          <w:rStyle w:val="CharAttribute501"/>
          <w:rFonts w:eastAsia="№Е"/>
          <w:i w:val="0"/>
          <w:sz w:val="24"/>
          <w:u w:val="none"/>
        </w:rPr>
        <w:t>8. И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нициирование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и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поддержка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исследовательской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деятельности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обучающихся</w:t>
      </w:r>
      <w:r>
        <w:rPr>
          <w:rStyle w:val="CharAttribute501"/>
          <w:rFonts w:eastAsia="№Е"/>
          <w:i w:val="0"/>
          <w:sz w:val="24"/>
          <w:u w:val="none"/>
        </w:rPr>
        <w:t> </w:t>
      </w:r>
      <w:r w:rsidR="00897385" w:rsidRPr="00897385">
        <w:rPr>
          <w:rStyle w:val="CharAttribute501"/>
          <w:rFonts w:eastAsia="№Е"/>
          <w:i w:val="0"/>
          <w:sz w:val="24"/>
          <w:u w:val="none"/>
        </w:rPr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23E0B" w:rsidRDefault="00423E0B" w:rsidP="00423E0B">
      <w:pPr>
        <w:pStyle w:val="a0"/>
        <w:numPr>
          <w:ilvl w:val="0"/>
          <w:numId w:val="0"/>
        </w:numPr>
        <w:spacing w:before="120" w:after="120"/>
        <w:ind w:firstLine="567"/>
        <w:rPr>
          <w:b/>
          <w:sz w:val="24"/>
          <w:szCs w:val="24"/>
        </w:rPr>
      </w:pPr>
    </w:p>
    <w:p w:rsidR="00742757" w:rsidRDefault="00742757" w:rsidP="00423E0B">
      <w:pPr>
        <w:pStyle w:val="a0"/>
        <w:numPr>
          <w:ilvl w:val="0"/>
          <w:numId w:val="0"/>
        </w:numPr>
        <w:spacing w:before="120" w:after="120"/>
        <w:ind w:firstLine="567"/>
        <w:rPr>
          <w:b/>
          <w:sz w:val="24"/>
          <w:szCs w:val="24"/>
        </w:rPr>
      </w:pPr>
    </w:p>
    <w:p w:rsidR="00742757" w:rsidRDefault="00742757" w:rsidP="00423E0B">
      <w:pPr>
        <w:pStyle w:val="a0"/>
        <w:numPr>
          <w:ilvl w:val="0"/>
          <w:numId w:val="0"/>
        </w:numPr>
        <w:spacing w:before="120" w:after="120"/>
        <w:ind w:firstLine="567"/>
        <w:rPr>
          <w:b/>
          <w:sz w:val="24"/>
          <w:szCs w:val="24"/>
        </w:rPr>
      </w:pPr>
    </w:p>
    <w:p w:rsidR="00865DCF" w:rsidRPr="005D5C08" w:rsidRDefault="00865DCF" w:rsidP="00423E0B">
      <w:pPr>
        <w:pStyle w:val="a0"/>
        <w:numPr>
          <w:ilvl w:val="0"/>
          <w:numId w:val="0"/>
        </w:numPr>
        <w:spacing w:before="120" w:after="120"/>
        <w:ind w:firstLine="567"/>
        <w:rPr>
          <w:b/>
          <w:sz w:val="24"/>
          <w:szCs w:val="24"/>
        </w:rPr>
      </w:pPr>
      <w:r w:rsidRPr="005D5C08">
        <w:rPr>
          <w:b/>
          <w:sz w:val="24"/>
          <w:szCs w:val="24"/>
        </w:rPr>
        <w:t>Содержание учебного предмета</w:t>
      </w:r>
    </w:p>
    <w:p w:rsidR="00C357BD" w:rsidRDefault="001B3629" w:rsidP="00423E0B">
      <w:pPr>
        <w:pStyle w:val="a0"/>
        <w:numPr>
          <w:ilvl w:val="0"/>
          <w:numId w:val="0"/>
        </w:numPr>
        <w:spacing w:after="0"/>
        <w:ind w:firstLine="567"/>
        <w:rPr>
          <w:b/>
          <w:sz w:val="24"/>
          <w:szCs w:val="24"/>
          <w:u w:val="single"/>
        </w:rPr>
      </w:pPr>
      <w:r w:rsidRPr="005D5C08">
        <w:rPr>
          <w:b/>
          <w:sz w:val="24"/>
          <w:szCs w:val="24"/>
          <w:u w:val="single"/>
        </w:rPr>
        <w:t>5</w:t>
      </w:r>
      <w:r w:rsidR="00C357BD" w:rsidRPr="005D5C08">
        <w:rPr>
          <w:b/>
          <w:sz w:val="24"/>
          <w:szCs w:val="24"/>
          <w:u w:val="single"/>
        </w:rPr>
        <w:t xml:space="preserve"> класс</w:t>
      </w:r>
    </w:p>
    <w:p w:rsidR="00423E0B" w:rsidRPr="005D5C08" w:rsidRDefault="00423E0B" w:rsidP="00423E0B">
      <w:pPr>
        <w:pStyle w:val="a0"/>
        <w:numPr>
          <w:ilvl w:val="0"/>
          <w:numId w:val="0"/>
        </w:numPr>
        <w:spacing w:after="0"/>
        <w:ind w:firstLine="567"/>
        <w:rPr>
          <w:b/>
          <w:sz w:val="24"/>
          <w:szCs w:val="24"/>
          <w:u w:val="single"/>
        </w:rPr>
      </w:pPr>
    </w:p>
    <w:tbl>
      <w:tblPr>
        <w:tblW w:w="15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12014"/>
      </w:tblGrid>
      <w:tr w:rsidR="00593B54" w:rsidRPr="005D5C08" w:rsidTr="0027524C">
        <w:trPr>
          <w:trHeight w:val="282"/>
        </w:trPr>
        <w:tc>
          <w:tcPr>
            <w:tcW w:w="3475" w:type="dxa"/>
          </w:tcPr>
          <w:p w:rsidR="00593B54" w:rsidRPr="005D5C08" w:rsidRDefault="00593B54" w:rsidP="005D5C08">
            <w:pPr>
              <w:contextualSpacing/>
              <w:jc w:val="center"/>
              <w:rPr>
                <w:rFonts w:eastAsia="Calibri"/>
              </w:rPr>
            </w:pPr>
            <w:r w:rsidRPr="005D5C08">
              <w:rPr>
                <w:rFonts w:eastAsia="Calibri"/>
              </w:rPr>
              <w:lastRenderedPageBreak/>
              <w:t>Раздел</w:t>
            </w:r>
          </w:p>
        </w:tc>
        <w:tc>
          <w:tcPr>
            <w:tcW w:w="12014" w:type="dxa"/>
          </w:tcPr>
          <w:p w:rsidR="00593B54" w:rsidRPr="005D5C08" w:rsidRDefault="00593B54" w:rsidP="005D5C08">
            <w:pPr>
              <w:contextualSpacing/>
              <w:jc w:val="center"/>
              <w:rPr>
                <w:rFonts w:eastAsia="Calibri"/>
                <w:b/>
              </w:rPr>
            </w:pPr>
            <w:r w:rsidRPr="005D5C08">
              <w:rPr>
                <w:rFonts w:eastAsia="Calibri"/>
              </w:rPr>
              <w:t>Содержание учебной темы (содержательные единицы)</w:t>
            </w:r>
          </w:p>
        </w:tc>
      </w:tr>
      <w:tr w:rsidR="00593B54" w:rsidRPr="005D5C08" w:rsidTr="0027524C">
        <w:tc>
          <w:tcPr>
            <w:tcW w:w="3475" w:type="dxa"/>
          </w:tcPr>
          <w:p w:rsidR="00593B54" w:rsidRPr="005D5C08" w:rsidRDefault="00593B54" w:rsidP="005D5C08">
            <w:pPr>
              <w:contextualSpacing/>
              <w:rPr>
                <w:rFonts w:eastAsia="Calibri"/>
              </w:rPr>
            </w:pPr>
            <w:r w:rsidRPr="005D5C08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  <w:r w:rsidR="00BF3510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и нуль</w:t>
            </w:r>
          </w:p>
        </w:tc>
        <w:tc>
          <w:tcPr>
            <w:tcW w:w="12014" w:type="dxa"/>
          </w:tcPr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b/>
                <w:lang w:eastAsia="en-US"/>
              </w:rPr>
              <w:t>Натуральный ряд чисел и его свойства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593B54">
              <w:rPr>
                <w:rFonts w:eastAsia="Calibri"/>
                <w:b/>
                <w:lang w:eastAsia="en-US"/>
              </w:rPr>
              <w:t>Запись и чтение натуральных чисел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593B54">
              <w:rPr>
                <w:rFonts w:eastAsia="Calibri"/>
                <w:b/>
                <w:lang w:eastAsia="en-US"/>
              </w:rPr>
              <w:t>Округление натуральных чисел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>Необходимость округления. Правило округления натуральных чисел.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b/>
                <w:lang w:eastAsia="en-US"/>
              </w:rPr>
              <w:t>Сравнение натуральных чисел, сравнение с числом 0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>Понятие о сравнении чисел, сравнение натуральных чисел друг с другом и с нулем, математическая запись сравнений, способы сравнения чисел.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593B54">
              <w:rPr>
                <w:rFonts w:eastAsia="Calibri"/>
                <w:b/>
                <w:lang w:eastAsia="en-US"/>
              </w:rPr>
              <w:t>Действия с натуральными числами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 xml:space="preserve">Переместительный и сочетательный законы сложения и умножения, распределительный закон умножения относительно сложения, </w:t>
            </w:r>
            <w:r w:rsidRPr="00593B54">
              <w:rPr>
                <w:rFonts w:eastAsia="Calibri"/>
                <w:i/>
                <w:lang w:eastAsia="en-US"/>
              </w:rPr>
              <w:t>обоснование алгоритмов выполнения арифметических  действий.</w:t>
            </w:r>
          </w:p>
          <w:p w:rsidR="00593B54" w:rsidRPr="00593B54" w:rsidRDefault="00593B54" w:rsidP="00593B54">
            <w:pPr>
              <w:ind w:firstLine="709"/>
              <w:jc w:val="both"/>
            </w:pPr>
            <w:r w:rsidRPr="00593B54">
              <w:rPr>
                <w:b/>
              </w:rPr>
              <w:t>Степень с натуральным показателем</w:t>
            </w:r>
          </w:p>
          <w:p w:rsidR="00593B54" w:rsidRPr="00593B54" w:rsidRDefault="00593B54" w:rsidP="00593B54">
            <w:pPr>
              <w:ind w:firstLine="709"/>
              <w:jc w:val="both"/>
            </w:pPr>
            <w:r w:rsidRPr="00593B54">
      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      </w:r>
          </w:p>
          <w:p w:rsidR="00593B54" w:rsidRPr="00593B54" w:rsidRDefault="00593B54" w:rsidP="00593B54">
            <w:pPr>
              <w:ind w:firstLine="709"/>
              <w:jc w:val="both"/>
            </w:pPr>
            <w:r w:rsidRPr="00593B54">
              <w:rPr>
                <w:b/>
              </w:rPr>
              <w:t>Числовые выражения</w:t>
            </w:r>
          </w:p>
          <w:p w:rsidR="00593B54" w:rsidRPr="00593B54" w:rsidRDefault="00593B54" w:rsidP="00593B54">
            <w:pPr>
              <w:ind w:firstLine="709"/>
              <w:jc w:val="both"/>
            </w:pPr>
            <w:r w:rsidRPr="00593B54">
              <w:t>Числовое выражение и его значение, порядок выполнения действий.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b/>
              </w:rPr>
            </w:pPr>
            <w:r w:rsidRPr="00593B54">
              <w:rPr>
                <w:b/>
              </w:rPr>
              <w:t>Деление с остатком</w:t>
            </w:r>
          </w:p>
          <w:p w:rsidR="00593B54" w:rsidRPr="00593B54" w:rsidRDefault="00593B54" w:rsidP="00593B54">
            <w:pPr>
              <w:ind w:firstLine="709"/>
              <w:jc w:val="both"/>
            </w:pPr>
            <w:r w:rsidRPr="00593B54">
              <w:t xml:space="preserve">Деление с остатком на множестве натуральных чисел, </w:t>
            </w:r>
            <w:r w:rsidRPr="00593B54">
              <w:rPr>
                <w:i/>
              </w:rPr>
              <w:t>свойства деления с остатком</w:t>
            </w:r>
            <w:r w:rsidRPr="00593B54">
              <w:t xml:space="preserve">. Практические задачи на деление с остатком. </w:t>
            </w:r>
          </w:p>
          <w:p w:rsidR="00593B54" w:rsidRPr="00593B54" w:rsidRDefault="00593B54" w:rsidP="00593B54">
            <w:pPr>
              <w:ind w:firstLine="709"/>
              <w:jc w:val="both"/>
            </w:pPr>
            <w:r w:rsidRPr="00593B54">
              <w:rPr>
                <w:b/>
              </w:rPr>
              <w:t>Алгебраические выражения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i/>
              </w:rPr>
            </w:pPr>
            <w:r w:rsidRPr="00593B54">
      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      </w:r>
          </w:p>
        </w:tc>
      </w:tr>
      <w:tr w:rsidR="00593B54" w:rsidRPr="005D5C08" w:rsidTr="0027524C">
        <w:tc>
          <w:tcPr>
            <w:tcW w:w="3475" w:type="dxa"/>
          </w:tcPr>
          <w:p w:rsidR="00593B54" w:rsidRPr="005D5C08" w:rsidRDefault="00BF3510" w:rsidP="005D5C08">
            <w:pPr>
              <w:contextualSpacing/>
              <w:rPr>
                <w:rFonts w:eastAsia="Calibri"/>
              </w:rPr>
            </w:pP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93B54" w:rsidRPr="005D5C08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роби</w:t>
            </w:r>
          </w:p>
        </w:tc>
        <w:tc>
          <w:tcPr>
            <w:tcW w:w="12014" w:type="dxa"/>
          </w:tcPr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b/>
                <w:lang w:eastAsia="en-US"/>
              </w:rPr>
              <w:t>Обыкновенные дроби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>Доля, часть, дробное число, дробь. Дробное число как результат деления. Правильные и неправильные дроби, смешанная дробь (смешанное число).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>Запись натурального числа в виде дроби с заданным знаменателем, преобразование смешанной дроби в неправильную дробь и наоборот.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 xml:space="preserve">Сравнение обыкновенных дробей. Сложение и вычитание обыкновенных дробей. 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 xml:space="preserve">Арифметические действия со смешанными дробями. 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lastRenderedPageBreak/>
              <w:t>Арифметические действия с дробными числами.</w:t>
            </w:r>
            <w:r w:rsidRPr="00593B54">
              <w:rPr>
                <w:rFonts w:eastAsia="Calibri"/>
                <w:lang w:eastAsia="en-US"/>
              </w:rPr>
              <w:tab/>
            </w:r>
          </w:p>
          <w:p w:rsid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i/>
                <w:lang w:eastAsia="en-US"/>
              </w:rPr>
              <w:t>Способы рационализации вычислений и их применение при выполнении действий</w:t>
            </w:r>
            <w:r w:rsidRPr="00593B54">
              <w:rPr>
                <w:rFonts w:eastAsia="Calibri"/>
                <w:lang w:eastAsia="en-US"/>
              </w:rPr>
              <w:t>.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Десятичные дроби</w:t>
            </w:r>
          </w:p>
          <w:p w:rsidR="00BF3510" w:rsidRPr="00593B54" w:rsidRDefault="00BF3510" w:rsidP="00BF3510">
            <w:pPr>
              <w:ind w:firstLine="709"/>
              <w:jc w:val="both"/>
              <w:rPr>
                <w:bCs/>
              </w:rPr>
            </w:pPr>
            <w:r w:rsidRPr="00593B54">
      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      </w:r>
            <w:r w:rsidRPr="00593B54">
              <w:rPr>
                <w:i/>
              </w:rPr>
              <w:t xml:space="preserve">Преобразование обыкновенных дробей в десятичные дроби. </w:t>
            </w:r>
            <w:r w:rsidRPr="00593B54">
              <w:rPr>
                <w:b/>
                <w:bCs/>
              </w:rPr>
              <w:t>Среднее арифметическое чисел</w:t>
            </w:r>
          </w:p>
          <w:p w:rsidR="00BF3510" w:rsidRPr="00593B54" w:rsidRDefault="00BF3510" w:rsidP="00BF3510">
            <w:pPr>
              <w:ind w:firstLine="709"/>
              <w:jc w:val="both"/>
              <w:rPr>
                <w:bCs/>
              </w:rPr>
            </w:pPr>
            <w:r w:rsidRPr="00593B54">
              <w:rPr>
                <w:bCs/>
              </w:rPr>
      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      </w:r>
            <w:r w:rsidRPr="00593B54">
              <w:rPr>
                <w:bCs/>
                <w:i/>
              </w:rPr>
              <w:t>Среднее арифметическое нескольких чисел.</w:t>
            </w:r>
          </w:p>
          <w:p w:rsidR="00BF3510" w:rsidRPr="00593B54" w:rsidRDefault="00BF3510" w:rsidP="00BF3510">
            <w:pPr>
              <w:ind w:firstLine="709"/>
              <w:jc w:val="both"/>
              <w:rPr>
                <w:b/>
                <w:bCs/>
              </w:rPr>
            </w:pPr>
            <w:r w:rsidRPr="00593B54">
              <w:rPr>
                <w:b/>
                <w:bCs/>
              </w:rPr>
              <w:t>Проценты</w:t>
            </w:r>
          </w:p>
          <w:p w:rsidR="00BF3510" w:rsidRPr="00593B54" w:rsidRDefault="00BF3510" w:rsidP="00BF3510">
            <w:pPr>
              <w:ind w:firstLine="709"/>
              <w:jc w:val="both"/>
              <w:rPr>
                <w:bCs/>
              </w:rPr>
            </w:pPr>
            <w:r w:rsidRPr="00593B54">
              <w:rPr>
                <w:bCs/>
              </w:rPr>
      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      </w:r>
          </w:p>
          <w:p w:rsidR="00BF3510" w:rsidRPr="00654FC4" w:rsidRDefault="00BF3510" w:rsidP="00BF3510">
            <w:pPr>
              <w:pStyle w:val="afc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654FC4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Решение текстовых задач</w:t>
            </w:r>
          </w:p>
          <w:p w:rsidR="00BF3510" w:rsidRPr="00186FAF" w:rsidRDefault="00BF3510" w:rsidP="00BF3510">
            <w:pPr>
              <w:ind w:firstLine="709"/>
              <w:jc w:val="both"/>
              <w:rPr>
                <w:b/>
                <w:color w:val="000000"/>
              </w:rPr>
            </w:pPr>
            <w:r w:rsidRPr="00593B54">
              <w:rPr>
                <w:b/>
              </w:rPr>
              <w:t>Единицы измерений</w:t>
            </w:r>
            <w:r w:rsidRPr="00593B54">
              <w:t xml:space="preserve"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</w:t>
            </w:r>
            <w:r w:rsidRPr="00186FAF">
              <w:rPr>
                <w:color w:val="000000"/>
              </w:rPr>
              <w:t>цена, количество, стоимость.</w:t>
            </w:r>
          </w:p>
          <w:p w:rsidR="00BF3510" w:rsidRPr="00593B54" w:rsidRDefault="00BF3510" w:rsidP="00BF3510">
            <w:pPr>
              <w:ind w:firstLine="709"/>
              <w:jc w:val="both"/>
            </w:pPr>
            <w:r w:rsidRPr="00593B54">
              <w:rPr>
                <w:b/>
              </w:rPr>
              <w:t>Задачи на все арифметические действия</w:t>
            </w:r>
          </w:p>
          <w:p w:rsidR="00BF3510" w:rsidRPr="00593B54" w:rsidRDefault="00BF3510" w:rsidP="00BF3510">
            <w:pPr>
              <w:ind w:firstLine="709"/>
              <w:jc w:val="both"/>
            </w:pPr>
            <w:r w:rsidRPr="00593B54">
              <w:t>Решение текстовых задач арифметическим способом</w:t>
            </w:r>
            <w:r w:rsidRPr="00593B54">
              <w:rPr>
                <w:i/>
              </w:rPr>
              <w:t xml:space="preserve">. </w:t>
            </w:r>
            <w:r w:rsidRPr="00593B54">
              <w:t>Использование таблиц, схем, чертежей, других средств представления данных при решении задачи.</w:t>
            </w:r>
          </w:p>
          <w:p w:rsidR="00D86302" w:rsidRPr="00593B54" w:rsidRDefault="00D86302" w:rsidP="00D86302">
            <w:pPr>
              <w:ind w:firstLine="709"/>
              <w:jc w:val="both"/>
            </w:pPr>
            <w:r w:rsidRPr="00593B54">
              <w:rPr>
                <w:b/>
              </w:rPr>
              <w:t>Задачи на движение, работу и покупки</w:t>
            </w:r>
          </w:p>
          <w:p w:rsidR="00D86302" w:rsidRPr="00593B54" w:rsidRDefault="00D86302" w:rsidP="00D86302">
            <w:pPr>
              <w:ind w:firstLine="709"/>
              <w:jc w:val="both"/>
            </w:pPr>
            <w:r w:rsidRPr="00593B54">
      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</w:t>
            </w:r>
            <w:r w:rsidR="00186FAF">
              <w:t xml:space="preserve">Решение задач на совместную работу. </w:t>
            </w:r>
            <w:r w:rsidRPr="00593B54">
              <w:t xml:space="preserve">Применение дробей при решении задач. </w:t>
            </w:r>
          </w:p>
          <w:p w:rsidR="00D86302" w:rsidRPr="00593B54" w:rsidRDefault="00D86302" w:rsidP="00D86302">
            <w:pPr>
              <w:ind w:firstLine="709"/>
              <w:jc w:val="both"/>
              <w:rPr>
                <w:b/>
              </w:rPr>
            </w:pPr>
            <w:r w:rsidRPr="00593B54">
              <w:rPr>
                <w:b/>
              </w:rPr>
              <w:t>Задачи на части, доли, проценты</w:t>
            </w:r>
          </w:p>
          <w:p w:rsidR="00D86302" w:rsidRPr="00593B54" w:rsidRDefault="00D86302" w:rsidP="00D86302">
            <w:pPr>
              <w:ind w:firstLine="709"/>
              <w:jc w:val="both"/>
            </w:pPr>
            <w:r w:rsidRPr="00593B54">
              <w:t xml:space="preserve">Решение задач на нахождение части числа и числа по его части. Решение задач на проценты и доли. </w:t>
            </w:r>
          </w:p>
          <w:p w:rsidR="00D86302" w:rsidRPr="00593B54" w:rsidRDefault="00D86302" w:rsidP="00D86302">
            <w:pPr>
              <w:ind w:firstLine="709"/>
              <w:jc w:val="both"/>
              <w:rPr>
                <w:b/>
              </w:rPr>
            </w:pPr>
            <w:r w:rsidRPr="00593B54">
              <w:rPr>
                <w:b/>
              </w:rPr>
              <w:t>Логические задачи</w:t>
            </w:r>
          </w:p>
          <w:p w:rsidR="00D86302" w:rsidRPr="00593B54" w:rsidRDefault="00D86302" w:rsidP="00D86302">
            <w:pPr>
              <w:ind w:firstLine="709"/>
              <w:jc w:val="both"/>
              <w:rPr>
                <w:bCs/>
              </w:rPr>
            </w:pPr>
            <w:r w:rsidRPr="00593B54">
              <w:rPr>
                <w:bCs/>
              </w:rPr>
              <w:t xml:space="preserve">Решение несложных логических задач. </w:t>
            </w:r>
            <w:r w:rsidRPr="00593B54">
              <w:rPr>
                <w:bCs/>
                <w:i/>
              </w:rPr>
              <w:t>Решение логических задач с помощью графов, таблиц</w:t>
            </w:r>
            <w:r w:rsidRPr="00593B54">
              <w:rPr>
                <w:bCs/>
              </w:rPr>
              <w:t xml:space="preserve">. </w:t>
            </w:r>
          </w:p>
          <w:p w:rsidR="00D86302" w:rsidRPr="00593B54" w:rsidRDefault="00D86302" w:rsidP="00D86302">
            <w:pPr>
              <w:ind w:firstLine="709"/>
              <w:jc w:val="both"/>
              <w:rPr>
                <w:bCs/>
              </w:rPr>
            </w:pPr>
            <w:r w:rsidRPr="00593B54">
              <w:rPr>
                <w:b/>
              </w:rPr>
              <w:t xml:space="preserve">Основные методы решения текстовых задач: </w:t>
            </w:r>
            <w:r w:rsidRPr="00593B54">
              <w:rPr>
                <w:bCs/>
              </w:rPr>
              <w:t>арифметический, перебор вариантов.</w:t>
            </w:r>
          </w:p>
          <w:p w:rsidR="00D86302" w:rsidRPr="00654FC4" w:rsidRDefault="00D86302" w:rsidP="00D86302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C4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  <w:p w:rsidR="00D86302" w:rsidRPr="00593B54" w:rsidRDefault="00D86302" w:rsidP="00D86302">
            <w:pPr>
              <w:ind w:firstLine="709"/>
              <w:jc w:val="both"/>
            </w:pPr>
            <w:r w:rsidRPr="00593B54">
              <w:t xml:space="preserve">Фигуры в окружающем мире. Наглядные представления о фигурах на плоскости: прямая, отрезок, луч, угол, ломаная, многоугольник. Четырехугольник, прямоугольник, квадрат. Треугольник, </w:t>
            </w:r>
            <w:r w:rsidRPr="00593B54">
              <w:rPr>
                <w:i/>
              </w:rPr>
              <w:t>виды треугольников. Правильные многоугольники.</w:t>
            </w:r>
            <w:r w:rsidRPr="00593B54">
              <w:t xml:space="preserve"> Изображение основных геометрических фигур. </w:t>
            </w:r>
            <w:r w:rsidRPr="00593B54">
              <w:rPr>
                <w:i/>
              </w:rPr>
              <w:t>Взаимное расположение двух прямых, двух окружностей, прямой и окружности.</w:t>
            </w:r>
            <w:r w:rsidRPr="00593B54">
      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      </w:r>
          </w:p>
          <w:p w:rsidR="00D86302" w:rsidRPr="00593B54" w:rsidRDefault="00D86302" w:rsidP="00D86302">
            <w:pPr>
              <w:ind w:firstLine="709"/>
              <w:jc w:val="both"/>
              <w:rPr>
                <w:i/>
              </w:rPr>
            </w:pPr>
            <w:r w:rsidRPr="00593B54">
      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      </w:r>
            <w:r w:rsidRPr="00593B54">
              <w:rPr>
                <w:i/>
              </w:rPr>
              <w:t>Равновеликие фигуры.</w:t>
            </w:r>
          </w:p>
          <w:p w:rsidR="00D86302" w:rsidRPr="00593B54" w:rsidRDefault="00D86302" w:rsidP="00D86302">
            <w:pPr>
              <w:ind w:firstLine="709"/>
              <w:jc w:val="both"/>
            </w:pPr>
            <w:r w:rsidRPr="00593B54">
              <w:t xml:space="preserve">Наглядные представления о пространственных фигурах: куб, параллелепипед, призма, пирамида. </w:t>
            </w:r>
            <w:r w:rsidRPr="00593B54">
              <w:lastRenderedPageBreak/>
              <w:t xml:space="preserve">Изображение пространственных фигур. </w:t>
            </w:r>
            <w:r w:rsidRPr="00593B54">
              <w:rPr>
                <w:i/>
              </w:rPr>
              <w:t>Примеры сечений. Многогранники. Правильные многогранники.</w:t>
            </w:r>
            <w:r w:rsidRPr="00593B54">
              <w:t xml:space="preserve"> Примеры разверток многогранников. </w:t>
            </w:r>
          </w:p>
          <w:p w:rsidR="00D86302" w:rsidRPr="00593B54" w:rsidRDefault="00186FAF" w:rsidP="00D86302">
            <w:pPr>
              <w:ind w:firstLine="709"/>
              <w:jc w:val="both"/>
            </w:pPr>
            <w:r>
              <w:t>Понятие объема:</w:t>
            </w:r>
            <w:r w:rsidR="00D86302" w:rsidRPr="00593B54">
              <w:t xml:space="preserve"> единицы объема. Объем прямоугольного параллелепипеда, куба.</w:t>
            </w:r>
          </w:p>
          <w:p w:rsidR="00D86302" w:rsidRPr="00593B54" w:rsidRDefault="00D86302" w:rsidP="00D86302">
            <w:pPr>
              <w:ind w:firstLine="709"/>
              <w:jc w:val="both"/>
            </w:pPr>
            <w:r w:rsidRPr="00593B54">
              <w:t xml:space="preserve">Понятие о равенстве фигур. Центральная, осевая и </w:t>
            </w:r>
            <w:r w:rsidRPr="00593B54">
              <w:rPr>
                <w:i/>
              </w:rPr>
              <w:t xml:space="preserve">зеркальная </w:t>
            </w:r>
            <w:r w:rsidRPr="00593B54">
              <w:t>симметрии. Изображение симметричных фигур.</w:t>
            </w:r>
          </w:p>
          <w:p w:rsidR="00D86302" w:rsidRPr="00593B54" w:rsidRDefault="00D86302" w:rsidP="00D86302">
            <w:pPr>
              <w:ind w:firstLine="709"/>
              <w:jc w:val="both"/>
            </w:pPr>
            <w:r w:rsidRPr="00593B54">
              <w:t>Решение практических задач с применением простейших свойств фигур.</w:t>
            </w:r>
          </w:p>
          <w:p w:rsidR="00D86302" w:rsidRPr="00654FC4" w:rsidRDefault="00D86302" w:rsidP="00D86302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C4">
              <w:rPr>
                <w:rFonts w:ascii="Times New Roman" w:hAnsi="Times New Roman"/>
                <w:sz w:val="24"/>
                <w:szCs w:val="24"/>
              </w:rPr>
              <w:t>История математики</w:t>
            </w:r>
          </w:p>
          <w:p w:rsidR="00D86302" w:rsidRPr="00593B54" w:rsidRDefault="00D86302" w:rsidP="00D86302">
            <w:pPr>
              <w:ind w:firstLine="709"/>
              <w:jc w:val="both"/>
              <w:rPr>
                <w:i/>
              </w:rPr>
            </w:pPr>
            <w:r w:rsidRPr="00593B54">
              <w:rPr>
                <w:i/>
              </w:rPr>
      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      </w:r>
          </w:p>
          <w:p w:rsidR="00D86302" w:rsidRPr="00593B54" w:rsidRDefault="00D86302" w:rsidP="00D86302">
            <w:pPr>
              <w:ind w:firstLine="709"/>
              <w:jc w:val="both"/>
              <w:rPr>
                <w:i/>
              </w:rPr>
            </w:pPr>
            <w:r w:rsidRPr="00593B54">
              <w:rPr>
                <w:i/>
              </w:rPr>
              <w:t>Рождение шестидесятеричной системы счисления. Появление десятичной записи чисел.</w:t>
            </w:r>
          </w:p>
          <w:p w:rsidR="00BF3510" w:rsidRPr="00593B54" w:rsidRDefault="00D86302" w:rsidP="00D8630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i/>
              </w:rPr>
      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      </w:r>
          </w:p>
        </w:tc>
      </w:tr>
    </w:tbl>
    <w:p w:rsidR="00423E0B" w:rsidRDefault="00423E0B" w:rsidP="005D5C08">
      <w:pPr>
        <w:rPr>
          <w:b/>
          <w:u w:val="single"/>
        </w:rPr>
      </w:pPr>
    </w:p>
    <w:p w:rsidR="005D60F5" w:rsidRPr="005D5C08" w:rsidRDefault="001B3629" w:rsidP="00423E0B">
      <w:pPr>
        <w:ind w:firstLine="567"/>
        <w:rPr>
          <w:b/>
          <w:u w:val="single"/>
        </w:rPr>
      </w:pPr>
      <w:r w:rsidRPr="005D5C08">
        <w:rPr>
          <w:b/>
          <w:u w:val="single"/>
        </w:rPr>
        <w:t>6</w:t>
      </w:r>
      <w:r w:rsidR="00C357BD" w:rsidRPr="005D5C08">
        <w:rPr>
          <w:b/>
          <w:u w:val="single"/>
        </w:rPr>
        <w:t xml:space="preserve"> класс</w:t>
      </w:r>
    </w:p>
    <w:p w:rsidR="00C357BD" w:rsidRPr="005D5C08" w:rsidRDefault="00C357BD" w:rsidP="005D5C08">
      <w:pPr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11621"/>
      </w:tblGrid>
      <w:tr w:rsidR="00593B54" w:rsidRPr="005D5C08" w:rsidTr="0027524C">
        <w:trPr>
          <w:trHeight w:val="373"/>
        </w:trPr>
        <w:tc>
          <w:tcPr>
            <w:tcW w:w="3830" w:type="dxa"/>
          </w:tcPr>
          <w:p w:rsidR="00593B54" w:rsidRPr="005D5C08" w:rsidRDefault="00593B54" w:rsidP="005D5C08">
            <w:pPr>
              <w:contextualSpacing/>
              <w:jc w:val="center"/>
              <w:rPr>
                <w:rFonts w:eastAsia="Calibri"/>
              </w:rPr>
            </w:pPr>
            <w:r w:rsidRPr="005D5C08">
              <w:rPr>
                <w:rFonts w:eastAsia="Calibri"/>
              </w:rPr>
              <w:t>Раздел</w:t>
            </w:r>
          </w:p>
        </w:tc>
        <w:tc>
          <w:tcPr>
            <w:tcW w:w="11621" w:type="dxa"/>
          </w:tcPr>
          <w:p w:rsidR="00593B54" w:rsidRPr="005D5C08" w:rsidRDefault="00593B54" w:rsidP="005D5C08">
            <w:pPr>
              <w:contextualSpacing/>
              <w:jc w:val="center"/>
              <w:rPr>
                <w:rFonts w:eastAsia="Calibri"/>
                <w:b/>
              </w:rPr>
            </w:pPr>
            <w:r w:rsidRPr="005D5C08">
              <w:rPr>
                <w:rFonts w:eastAsia="Calibri"/>
              </w:rPr>
              <w:t>Содержание учебной темы (содержательные единицы)</w:t>
            </w:r>
          </w:p>
        </w:tc>
      </w:tr>
      <w:tr w:rsidR="00593B54" w:rsidRPr="005D5C08" w:rsidTr="0027524C">
        <w:tc>
          <w:tcPr>
            <w:tcW w:w="3830" w:type="dxa"/>
          </w:tcPr>
          <w:p w:rsidR="00593B54" w:rsidRPr="005D5C08" w:rsidRDefault="00593B54" w:rsidP="005D5C08">
            <w:pPr>
              <w:rPr>
                <w:b/>
              </w:rPr>
            </w:pPr>
            <w:r>
              <w:rPr>
                <w:b/>
              </w:rPr>
              <w:t>Натуральные числа</w:t>
            </w:r>
            <w:r w:rsidR="00410867">
              <w:rPr>
                <w:b/>
              </w:rPr>
              <w:t xml:space="preserve"> и нуль</w:t>
            </w:r>
          </w:p>
        </w:tc>
        <w:tc>
          <w:tcPr>
            <w:tcW w:w="11621" w:type="dxa"/>
          </w:tcPr>
          <w:p w:rsidR="00593B54" w:rsidRPr="00654FC4" w:rsidRDefault="00593B54" w:rsidP="00593B54">
            <w:pPr>
              <w:pStyle w:val="afc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654FC4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Натуральные числа и нуль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b/>
              </w:rPr>
            </w:pPr>
            <w:r w:rsidRPr="00593B54">
              <w:rPr>
                <w:b/>
              </w:rPr>
              <w:t>Свойства и признаки делимости</w:t>
            </w:r>
          </w:p>
          <w:p w:rsidR="00593B54" w:rsidRPr="00593B54" w:rsidRDefault="00593B54" w:rsidP="00593B54">
            <w:pPr>
              <w:ind w:firstLine="709"/>
              <w:jc w:val="both"/>
            </w:pPr>
            <w:r w:rsidRPr="00593B54">
              <w:t xml:space="preserve">Свойство делимости суммы (разности) на число. Признаки делимости на 2, 3, 5, 9, 10. </w:t>
            </w:r>
            <w:r w:rsidRPr="00593B54">
              <w:rPr>
                <w:i/>
              </w:rPr>
              <w:t>Признаки делимости на 4, 6, 8, 11. Доказательство признаков делимости</w:t>
            </w:r>
            <w:r w:rsidRPr="00593B54">
              <w:t xml:space="preserve">. Решение практических задач с применением признаков делимости. 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b/>
              </w:rPr>
            </w:pPr>
            <w:r w:rsidRPr="00593B54">
              <w:rPr>
                <w:b/>
              </w:rPr>
              <w:t>Разложение числа на простые множители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i/>
              </w:rPr>
            </w:pPr>
            <w:r w:rsidRPr="00593B54">
              <w:t xml:space="preserve">Простые и составные числа, </w:t>
            </w:r>
            <w:r w:rsidRPr="00593B54">
              <w:rPr>
                <w:i/>
              </w:rPr>
              <w:t xml:space="preserve">решето Эратосфена. </w:t>
            </w:r>
          </w:p>
          <w:p w:rsidR="00593B54" w:rsidRPr="00593B54" w:rsidRDefault="00593B54" w:rsidP="00593B54">
            <w:pPr>
              <w:ind w:firstLine="709"/>
              <w:jc w:val="both"/>
            </w:pPr>
            <w:r w:rsidRPr="00593B54">
              <w:t xml:space="preserve">Разложение натурального числа на множители, разложение на простые множители. </w:t>
            </w:r>
            <w:r w:rsidRPr="00593B54">
              <w:rPr>
                <w:i/>
              </w:rPr>
              <w:t>Количество делителей числа, алгоритм разложения числа на простые множители, основная теорема арифметики</w:t>
            </w:r>
            <w:r w:rsidRPr="00593B54">
              <w:t>.</w:t>
            </w:r>
          </w:p>
          <w:p w:rsidR="00593B54" w:rsidRPr="00593B54" w:rsidRDefault="00593B54" w:rsidP="00593B54">
            <w:pPr>
              <w:ind w:firstLine="709"/>
              <w:jc w:val="both"/>
            </w:pPr>
            <w:r w:rsidRPr="00593B54">
              <w:rPr>
                <w:b/>
              </w:rPr>
              <w:t>Алгебраические выражения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i/>
              </w:rPr>
            </w:pPr>
            <w:r w:rsidRPr="00593B54">
      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      </w:r>
          </w:p>
          <w:p w:rsidR="00593B54" w:rsidRPr="00593B54" w:rsidRDefault="00593B54" w:rsidP="00593B54">
            <w:pPr>
              <w:ind w:firstLine="709"/>
              <w:jc w:val="both"/>
            </w:pPr>
            <w:r w:rsidRPr="00593B54">
              <w:rPr>
                <w:b/>
              </w:rPr>
              <w:t>Делители и кратные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sz w:val="28"/>
                <w:szCs w:val="28"/>
              </w:rPr>
            </w:pPr>
            <w:r w:rsidRPr="00593B54">
      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      </w:r>
          </w:p>
        </w:tc>
      </w:tr>
      <w:tr w:rsidR="00593B54" w:rsidRPr="005D5C08" w:rsidTr="0027524C">
        <w:tc>
          <w:tcPr>
            <w:tcW w:w="3830" w:type="dxa"/>
          </w:tcPr>
          <w:p w:rsidR="00593B54" w:rsidRPr="005D5C08" w:rsidRDefault="00593B54" w:rsidP="005D5C08">
            <w:pPr>
              <w:rPr>
                <w:b/>
              </w:rPr>
            </w:pPr>
            <w:r>
              <w:rPr>
                <w:b/>
              </w:rPr>
              <w:t>Дроби</w:t>
            </w:r>
          </w:p>
        </w:tc>
        <w:tc>
          <w:tcPr>
            <w:tcW w:w="11621" w:type="dxa"/>
          </w:tcPr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b/>
                <w:lang w:eastAsia="en-US"/>
              </w:rPr>
              <w:t>Обыкновенные дроби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 xml:space="preserve">Приведение дробей к общему знаменателю. Сравнение обыкновенных дробей. 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 xml:space="preserve">Сложение и вычитание обыкновенных дробей. Умножение и деление обыкновенных дробей. 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 xml:space="preserve">Арифметические действия со смешанными дробями. 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>Арифметические действия с дробными числами.</w:t>
            </w:r>
            <w:r w:rsidRPr="00593B54">
              <w:rPr>
                <w:rFonts w:eastAsia="Calibri"/>
                <w:lang w:eastAsia="en-US"/>
              </w:rPr>
              <w:tab/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i/>
                <w:lang w:eastAsia="en-US"/>
              </w:rPr>
              <w:t>Способы рационализации вычислений и их применение при выполнении действий</w:t>
            </w:r>
            <w:r w:rsidRPr="00593B54">
              <w:rPr>
                <w:rFonts w:eastAsia="Calibri"/>
                <w:lang w:eastAsia="en-US"/>
              </w:rPr>
              <w:t>.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b/>
                <w:bCs/>
                <w:lang w:eastAsia="en-US"/>
              </w:rPr>
              <w:lastRenderedPageBreak/>
              <w:t>Десятичные дроби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93B54">
              <w:rPr>
                <w:rFonts w:eastAsia="Calibri"/>
                <w:lang w:eastAsia="en-US"/>
              </w:rPr>
              <w:t>Преобразование де</w:t>
            </w:r>
            <w:r w:rsidR="00F37EFB">
              <w:rPr>
                <w:rFonts w:eastAsia="Calibri"/>
                <w:lang w:eastAsia="en-US"/>
              </w:rPr>
              <w:t>сятичных дробей в обыкновенные.</w:t>
            </w:r>
            <w:r w:rsidRPr="00593B54">
              <w:rPr>
                <w:rFonts w:eastAsia="Calibri"/>
                <w:i/>
                <w:lang w:eastAsia="en-US"/>
              </w:rPr>
              <w:t>Преобразование обыкновенных дробей в десятичные дроби. Конечные и бесконечные десятичные дроби</w:t>
            </w:r>
            <w:r w:rsidRPr="00593B54">
              <w:rPr>
                <w:rFonts w:eastAsia="Calibri"/>
                <w:lang w:eastAsia="en-US"/>
              </w:rPr>
              <w:t xml:space="preserve">. 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593B54">
              <w:rPr>
                <w:rFonts w:eastAsia="Calibri"/>
                <w:b/>
                <w:bCs/>
                <w:lang w:eastAsia="en-US"/>
              </w:rPr>
              <w:t>Отношение двух чисел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593B54">
              <w:rPr>
                <w:rFonts w:eastAsia="Calibri"/>
                <w:bCs/>
                <w:lang w:eastAsia="en-US"/>
              </w:rPr>
              <w:t>Масштаб на плане и карте. Пропорции. Свойства пропорций, применение пропорций и отношений при решении задач.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593B54">
              <w:rPr>
                <w:rFonts w:eastAsia="Calibri"/>
                <w:b/>
                <w:bCs/>
                <w:lang w:eastAsia="en-US"/>
              </w:rPr>
              <w:t>Диаграммы</w:t>
            </w:r>
          </w:p>
          <w:p w:rsidR="00593B54" w:rsidRPr="00593B54" w:rsidRDefault="00593B54" w:rsidP="00593B54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3B54">
              <w:rPr>
                <w:rFonts w:eastAsia="Calibri"/>
                <w:bCs/>
                <w:lang w:eastAsia="en-US"/>
              </w:rPr>
              <w:t xml:space="preserve">Столбчатые и круговые диаграммы. Извлечение информации из диаграмм. </w:t>
            </w:r>
            <w:r w:rsidRPr="00593B54">
              <w:rPr>
                <w:rFonts w:eastAsia="Calibri"/>
                <w:bCs/>
                <w:i/>
                <w:lang w:eastAsia="en-US"/>
              </w:rPr>
              <w:t>Изображение диаграмм по числовым данным</w:t>
            </w:r>
            <w:r w:rsidRPr="00593B54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593B54" w:rsidRPr="005D5C08" w:rsidTr="0027524C">
        <w:tc>
          <w:tcPr>
            <w:tcW w:w="3830" w:type="dxa"/>
          </w:tcPr>
          <w:p w:rsidR="00593B54" w:rsidRPr="005D5C08" w:rsidRDefault="00593B54" w:rsidP="005D5C08">
            <w:pPr>
              <w:rPr>
                <w:b/>
              </w:rPr>
            </w:pPr>
            <w:r>
              <w:rPr>
                <w:b/>
              </w:rPr>
              <w:lastRenderedPageBreak/>
              <w:t>Рациональные числа</w:t>
            </w:r>
          </w:p>
        </w:tc>
        <w:tc>
          <w:tcPr>
            <w:tcW w:w="11621" w:type="dxa"/>
          </w:tcPr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BF3510">
              <w:rPr>
                <w:rFonts w:eastAsia="Calibri"/>
                <w:b/>
                <w:bCs/>
                <w:lang w:eastAsia="en-US"/>
              </w:rPr>
              <w:t>Положительные и отрицательные числа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F3510">
              <w:rPr>
                <w:rFonts w:eastAsia="Calibri"/>
                <w:lang w:eastAsia="en-US"/>
              </w:rPr>
      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F3510">
              <w:rPr>
                <w:rFonts w:eastAsia="Calibri"/>
                <w:b/>
                <w:lang w:eastAsia="en-US"/>
              </w:rPr>
              <w:t>Понятие о рациональном числе</w:t>
            </w:r>
            <w:r w:rsidRPr="00BF3510">
              <w:rPr>
                <w:rFonts w:eastAsia="Calibri"/>
                <w:lang w:eastAsia="en-US"/>
              </w:rPr>
              <w:t xml:space="preserve">. </w:t>
            </w:r>
            <w:r w:rsidRPr="00BF3510">
              <w:rPr>
                <w:rFonts w:eastAsia="Calibri"/>
                <w:i/>
                <w:lang w:eastAsia="en-US"/>
              </w:rPr>
              <w:t>Первичное представление о множестве рациональных чисел.</w:t>
            </w:r>
            <w:r w:rsidRPr="00BF3510">
              <w:rPr>
                <w:rFonts w:eastAsia="Calibri"/>
                <w:lang w:eastAsia="en-US"/>
              </w:rPr>
              <w:t xml:space="preserve"> Действия с рациональными числами.</w:t>
            </w:r>
          </w:p>
          <w:p w:rsidR="00BF3510" w:rsidRPr="00BF3510" w:rsidRDefault="00BF3510" w:rsidP="00D86302">
            <w:pPr>
              <w:ind w:left="709"/>
              <w:jc w:val="both"/>
              <w:rPr>
                <w:b/>
                <w:iCs/>
                <w:lang w:eastAsia="en-US"/>
              </w:rPr>
            </w:pPr>
            <w:r w:rsidRPr="00BF3510">
              <w:rPr>
                <w:b/>
                <w:iCs/>
                <w:lang w:eastAsia="en-US"/>
              </w:rPr>
              <w:t>Решение текстовых задач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F3510">
              <w:rPr>
                <w:rFonts w:eastAsia="Calibri"/>
                <w:lang w:eastAsia="en-US"/>
              </w:rPr>
              <w:t>Зависимости между величинами: производительность, время, работа; цена, количество, стоимость.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F3510">
              <w:rPr>
                <w:rFonts w:eastAsia="Calibri"/>
                <w:b/>
                <w:lang w:eastAsia="en-US"/>
              </w:rPr>
              <w:t>Задачи на все арифметические действия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F3510">
              <w:rPr>
                <w:rFonts w:eastAsia="Calibri"/>
                <w:lang w:eastAsia="en-US"/>
              </w:rPr>
              <w:t>Решение текстовых задач арифметическим способом</w:t>
            </w:r>
            <w:r w:rsidRPr="00BF3510">
              <w:rPr>
                <w:rFonts w:eastAsia="Calibri"/>
                <w:i/>
                <w:lang w:eastAsia="en-US"/>
              </w:rPr>
              <w:t xml:space="preserve">. </w:t>
            </w:r>
            <w:r w:rsidRPr="00BF3510">
              <w:rPr>
                <w:rFonts w:eastAsia="Calibri"/>
                <w:lang w:eastAsia="en-US"/>
              </w:rPr>
              <w:t>Использование таблиц, схем, чертежей, других средств представления данных при решении задачи.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F3510">
              <w:rPr>
                <w:rFonts w:eastAsia="Calibri"/>
                <w:b/>
                <w:lang w:eastAsia="en-US"/>
              </w:rPr>
              <w:t>Задачи на движение, работу и покупки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F3510">
              <w:rPr>
                <w:rFonts w:eastAsia="Calibri"/>
                <w:lang w:eastAsia="en-US"/>
              </w:rPr>
              <w:t xml:space="preserve"> Решение задач на совместную работу. Применение дробей при решении задач. 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F3510">
              <w:rPr>
                <w:rFonts w:eastAsia="Calibri"/>
                <w:b/>
                <w:lang w:eastAsia="en-US"/>
              </w:rPr>
              <w:t>Задачи на части, доли, проценты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F3510">
              <w:rPr>
                <w:rFonts w:eastAsia="Calibri"/>
                <w:lang w:eastAsia="en-US"/>
              </w:rPr>
              <w:t>Применение пропорций при решении задач.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F3510">
              <w:rPr>
                <w:rFonts w:eastAsia="Calibri"/>
                <w:b/>
                <w:lang w:eastAsia="en-US"/>
              </w:rPr>
              <w:t>Логические задачи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BF3510">
              <w:rPr>
                <w:rFonts w:eastAsia="Calibri"/>
                <w:bCs/>
                <w:lang w:eastAsia="en-US"/>
              </w:rPr>
              <w:t xml:space="preserve">Решение несложных логических задач. </w:t>
            </w:r>
            <w:r w:rsidRPr="00BF3510">
              <w:rPr>
                <w:rFonts w:eastAsia="Calibri"/>
                <w:bCs/>
                <w:i/>
                <w:lang w:eastAsia="en-US"/>
              </w:rPr>
              <w:t>Решение логических задач с помощью графов, таблиц</w:t>
            </w:r>
            <w:r w:rsidRPr="00BF3510">
              <w:rPr>
                <w:rFonts w:eastAsia="Calibri"/>
                <w:bCs/>
                <w:lang w:eastAsia="en-US"/>
              </w:rPr>
              <w:t xml:space="preserve">. 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BF3510">
              <w:rPr>
                <w:rFonts w:eastAsia="Calibri"/>
                <w:b/>
                <w:lang w:eastAsia="en-US"/>
              </w:rPr>
              <w:t xml:space="preserve">Основные методы решения текстовых задач: </w:t>
            </w:r>
            <w:r w:rsidRPr="00BF3510">
              <w:rPr>
                <w:rFonts w:eastAsia="Calibri"/>
                <w:bCs/>
                <w:lang w:eastAsia="en-US"/>
              </w:rPr>
              <w:t>арифметический, перебор вариантов.</w:t>
            </w:r>
          </w:p>
          <w:p w:rsidR="00BF3510" w:rsidRPr="00BF3510" w:rsidRDefault="00BF3510" w:rsidP="00BF3510">
            <w:pPr>
              <w:ind w:firstLine="709"/>
              <w:jc w:val="both"/>
              <w:outlineLvl w:val="2"/>
              <w:rPr>
                <w:b/>
                <w:bCs/>
              </w:rPr>
            </w:pPr>
            <w:r w:rsidRPr="00BF3510">
              <w:rPr>
                <w:b/>
                <w:bCs/>
              </w:rPr>
              <w:t>Наглядная геометрия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BF3510">
              <w:rPr>
                <w:rFonts w:eastAsia="Calibri"/>
                <w:lang w:eastAsia="en-US"/>
              </w:rPr>
              <w:t xml:space="preserve">Фигуры в окружающем мире. Наглядные представления о фигурах на плоскости: окружность, круг. 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F3510">
              <w:rPr>
                <w:rFonts w:eastAsia="Calibri"/>
                <w:lang w:eastAsia="en-US"/>
              </w:rPr>
              <w:t xml:space="preserve">Наглядные представления о пространственных фигурах: шар, сфера, конус, цилиндр. Изображение пространственных фигур. </w:t>
            </w:r>
            <w:r w:rsidRPr="00BF3510">
              <w:rPr>
                <w:rFonts w:eastAsia="Calibri"/>
                <w:i/>
                <w:lang w:eastAsia="en-US"/>
              </w:rPr>
              <w:t>Примеры сечений. Многогранники. Правильные многогранники.</w:t>
            </w:r>
            <w:r w:rsidRPr="00BF3510">
              <w:rPr>
                <w:rFonts w:eastAsia="Calibri"/>
                <w:lang w:eastAsia="en-US"/>
              </w:rPr>
              <w:t xml:space="preserve"> Примеры разверток многогранников, цилиндра и конуса. 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F3510">
              <w:rPr>
                <w:rFonts w:eastAsia="Calibri"/>
                <w:lang w:eastAsia="en-US"/>
              </w:rPr>
              <w:t xml:space="preserve">Центральная, осевая и </w:t>
            </w:r>
            <w:r w:rsidRPr="00BF3510">
              <w:rPr>
                <w:rFonts w:eastAsia="Calibri"/>
                <w:i/>
                <w:lang w:eastAsia="en-US"/>
              </w:rPr>
              <w:t xml:space="preserve">зеркальная </w:t>
            </w:r>
            <w:r w:rsidRPr="00BF3510">
              <w:rPr>
                <w:rFonts w:eastAsia="Calibri"/>
                <w:lang w:eastAsia="en-US"/>
              </w:rPr>
              <w:t>симметрии. Изображение симметричных фигур.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F3510">
              <w:rPr>
                <w:rFonts w:eastAsia="Calibri"/>
                <w:lang w:eastAsia="en-US"/>
              </w:rPr>
              <w:t>Решение практических задач с применением простейших свойств фигур.</w:t>
            </w:r>
          </w:p>
          <w:p w:rsidR="00BF3510" w:rsidRPr="00BF3510" w:rsidRDefault="00BF3510" w:rsidP="00BF3510">
            <w:pPr>
              <w:ind w:firstLine="709"/>
              <w:jc w:val="both"/>
              <w:outlineLvl w:val="2"/>
              <w:rPr>
                <w:b/>
                <w:bCs/>
              </w:rPr>
            </w:pPr>
            <w:r w:rsidRPr="00BF3510">
              <w:rPr>
                <w:b/>
                <w:bCs/>
              </w:rPr>
              <w:t>История математики</w:t>
            </w:r>
          </w:p>
          <w:p w:rsidR="00BF3510" w:rsidRPr="00BF3510" w:rsidRDefault="00BF3510" w:rsidP="00BF3510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BF3510">
              <w:rPr>
                <w:rFonts w:eastAsia="Calibri"/>
                <w:i/>
                <w:lang w:eastAsia="en-US"/>
              </w:rPr>
              <w:t xml:space="preserve">Рождение и развитие арифметики натуральных чисел. НОК, НОД, простые числа. Решето Эратосфена.  </w:t>
            </w:r>
          </w:p>
          <w:p w:rsidR="00593B54" w:rsidRPr="00BF3510" w:rsidRDefault="00BF3510" w:rsidP="00BF3510">
            <w:pPr>
              <w:ind w:firstLine="709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F3510">
              <w:rPr>
                <w:rFonts w:eastAsia="Calibri"/>
                <w:i/>
                <w:lang w:eastAsia="en-US"/>
              </w:rPr>
              <w:t xml:space="preserve">Появление нуля и отрицательных чисел в математике древности. Роль Диофанта. Почему </w:t>
            </w:r>
            <w:r w:rsidR="008F78DD">
              <w:rPr>
                <w:rFonts w:eastAsia="Calibri"/>
                <w:i/>
                <w:position w:val="-14"/>
                <w:lang w:eastAsia="en-US"/>
              </w:rPr>
              <w:pict>
                <v:shape id="_x0000_i1025" type="#_x0000_t75" style="width:78pt;height:22.8pt">
                  <v:imagedata r:id="rId13" o:title=""/>
                </v:shape>
              </w:pict>
            </w:r>
            <w:r w:rsidRPr="00BF3510">
              <w:rPr>
                <w:rFonts w:eastAsia="Calibri"/>
                <w:i/>
                <w:lang w:eastAsia="en-US"/>
              </w:rPr>
              <w:t>?</w:t>
            </w:r>
          </w:p>
        </w:tc>
      </w:tr>
    </w:tbl>
    <w:p w:rsidR="00423E0B" w:rsidRDefault="00423E0B" w:rsidP="005D5C08">
      <w:pPr>
        <w:pStyle w:val="a0"/>
        <w:numPr>
          <w:ilvl w:val="0"/>
          <w:numId w:val="0"/>
        </w:numPr>
        <w:spacing w:after="0"/>
        <w:rPr>
          <w:b/>
          <w:sz w:val="24"/>
          <w:szCs w:val="24"/>
          <w:u w:val="single"/>
        </w:rPr>
      </w:pPr>
    </w:p>
    <w:p w:rsidR="00EC058E" w:rsidRPr="00EC058E" w:rsidRDefault="00EC058E" w:rsidP="00EC058E">
      <w:pPr>
        <w:contextualSpacing/>
        <w:jc w:val="center"/>
        <w:rPr>
          <w:b/>
        </w:rPr>
      </w:pPr>
      <w:r w:rsidRPr="00EC058E">
        <w:rPr>
          <w:b/>
        </w:rPr>
        <w:t>Структура курса</w:t>
      </w:r>
      <w:r>
        <w:rPr>
          <w:b/>
        </w:rPr>
        <w:t xml:space="preserve"> 5 класс</w:t>
      </w:r>
    </w:p>
    <w:p w:rsidR="00EC058E" w:rsidRPr="00EC058E" w:rsidRDefault="00EC058E" w:rsidP="00EC058E">
      <w:pPr>
        <w:tabs>
          <w:tab w:val="left" w:pos="4275"/>
        </w:tabs>
        <w:contextualSpacing/>
        <w:rPr>
          <w:b/>
        </w:rPr>
      </w:pPr>
      <w:r w:rsidRPr="00EC058E">
        <w:rPr>
          <w:b/>
        </w:rPr>
        <w:tab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615"/>
        <w:gridCol w:w="2156"/>
        <w:gridCol w:w="7512"/>
      </w:tblGrid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5D3202">
            <w:pPr>
              <w:tabs>
                <w:tab w:val="left" w:pos="39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bCs/>
                <w:sz w:val="22"/>
                <w:szCs w:val="22"/>
              </w:rPr>
            </w:pPr>
            <w:r w:rsidRPr="005D320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5D32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3202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Cs/>
                <w:sz w:val="22"/>
                <w:szCs w:val="22"/>
              </w:rPr>
            </w:pPr>
            <w:r w:rsidRPr="005D320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bCs/>
                <w:sz w:val="22"/>
                <w:szCs w:val="22"/>
              </w:rPr>
            </w:pPr>
            <w:r w:rsidRPr="005D3202">
              <w:rPr>
                <w:bCs/>
                <w:sz w:val="22"/>
                <w:szCs w:val="22"/>
              </w:rPr>
              <w:t>Вводная контро</w:t>
            </w:r>
            <w:r w:rsidR="00EC445B" w:rsidRPr="005D3202">
              <w:rPr>
                <w:bCs/>
                <w:sz w:val="22"/>
                <w:szCs w:val="22"/>
              </w:rPr>
              <w:t>льная работа «Действия с нату</w:t>
            </w:r>
            <w:r w:rsidRPr="005D3202">
              <w:rPr>
                <w:bCs/>
                <w:sz w:val="22"/>
                <w:szCs w:val="22"/>
              </w:rPr>
              <w:t>ральными числами»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5D320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 xml:space="preserve">Натуральные числа и шкалы 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5D320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>Контрольная работа №1 «</w:t>
            </w:r>
            <w:r w:rsidRPr="005D3202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Натуральные числа и шкалы</w:t>
            </w: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5D3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 xml:space="preserve">Сложение и вычитание натуральных чисел 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21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5D320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>Контрольная работа №2 «</w:t>
            </w:r>
            <w:r w:rsidRPr="005D3202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Сложение и вычитание натуральных чисел</w:t>
            </w: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>»;</w:t>
            </w:r>
          </w:p>
          <w:p w:rsidR="00EC058E" w:rsidRPr="005D3202" w:rsidRDefault="00EC058E" w:rsidP="005D320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 xml:space="preserve">Контрольная работа №3 </w:t>
            </w:r>
            <w:r w:rsidRPr="005D3202">
              <w:rPr>
                <w:color w:val="000000"/>
                <w:sz w:val="22"/>
                <w:szCs w:val="22"/>
              </w:rPr>
              <w:t>«Числовые и буквенные выражения»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5D3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Умножение и деление натуральных</w:t>
            </w:r>
          </w:p>
          <w:p w:rsidR="00EC058E" w:rsidRPr="005D3202" w:rsidRDefault="00EC058E" w:rsidP="005D320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чисел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27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 xml:space="preserve">Контрольная работа №4 </w:t>
            </w:r>
            <w:r w:rsidRPr="005D3202">
              <w:rPr>
                <w:color w:val="000000"/>
                <w:sz w:val="22"/>
                <w:szCs w:val="22"/>
              </w:rPr>
              <w:t>«Умножение и деление натуральных чисел»;</w:t>
            </w:r>
          </w:p>
          <w:p w:rsidR="00EC058E" w:rsidRPr="005D3202" w:rsidRDefault="00EC058E" w:rsidP="00EC058E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 xml:space="preserve">Контрольная работа №5 </w:t>
            </w:r>
            <w:r w:rsidRPr="005D3202">
              <w:rPr>
                <w:sz w:val="22"/>
                <w:szCs w:val="22"/>
              </w:rPr>
              <w:t>«Упрощение вы</w:t>
            </w:r>
            <w:r w:rsidRPr="005D3202">
              <w:rPr>
                <w:sz w:val="22"/>
                <w:szCs w:val="22"/>
              </w:rPr>
              <w:softHyphen/>
              <w:t>ражений»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Площади и объёмы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 xml:space="preserve">Контрольная работа №6 </w:t>
            </w:r>
            <w:r w:rsidRPr="005D3202">
              <w:rPr>
                <w:sz w:val="22"/>
                <w:szCs w:val="22"/>
              </w:rPr>
              <w:t>«Площади и объ</w:t>
            </w:r>
            <w:r w:rsidRPr="005D3202">
              <w:rPr>
                <w:sz w:val="22"/>
                <w:szCs w:val="22"/>
              </w:rPr>
              <w:softHyphen/>
              <w:t>ёмы»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5D320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Обыкновенные дроби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23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 xml:space="preserve">Контрольная работа №7 </w:t>
            </w:r>
            <w:r w:rsidRPr="005D3202">
              <w:rPr>
                <w:sz w:val="22"/>
                <w:szCs w:val="22"/>
              </w:rPr>
              <w:t>«Обыкновенные дроби»;</w:t>
            </w:r>
          </w:p>
          <w:p w:rsidR="00EC058E" w:rsidRPr="005D3202" w:rsidRDefault="00EC058E" w:rsidP="00EC058E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 xml:space="preserve">Контрольная работа №8 </w:t>
            </w:r>
            <w:r w:rsidRPr="005D3202">
              <w:rPr>
                <w:sz w:val="22"/>
                <w:szCs w:val="22"/>
              </w:rPr>
              <w:t>«Сложение и вы</w:t>
            </w:r>
            <w:r w:rsidRPr="005D3202">
              <w:rPr>
                <w:sz w:val="22"/>
                <w:szCs w:val="22"/>
              </w:rPr>
              <w:softHyphen/>
              <w:t>читание дробей с одина</w:t>
            </w:r>
            <w:r w:rsidRPr="005D3202">
              <w:rPr>
                <w:sz w:val="22"/>
                <w:szCs w:val="22"/>
              </w:rPr>
              <w:softHyphen/>
              <w:t xml:space="preserve">ковыми знаменателями» 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 xml:space="preserve">Контрольная работа №9 </w:t>
            </w:r>
            <w:r w:rsidRPr="005D3202">
              <w:rPr>
                <w:sz w:val="22"/>
                <w:szCs w:val="22"/>
              </w:rPr>
              <w:t>«Десятичные дроби. Сложение и вы</w:t>
            </w:r>
            <w:r w:rsidRPr="005D3202">
              <w:rPr>
                <w:sz w:val="22"/>
                <w:szCs w:val="22"/>
              </w:rPr>
              <w:softHyphen/>
              <w:t>читание десятичных дробей»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5D3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Умножение и деление десятичных</w:t>
            </w:r>
          </w:p>
          <w:p w:rsidR="00EC058E" w:rsidRPr="005D3202" w:rsidRDefault="00EC058E" w:rsidP="00EC058E">
            <w:pPr>
              <w:rPr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дробей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25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>Контрольная работа №10 «</w:t>
            </w:r>
            <w:r w:rsidRPr="005D3202">
              <w:rPr>
                <w:sz w:val="22"/>
                <w:szCs w:val="22"/>
              </w:rPr>
              <w:t>Умножение и деление десятичных дро</w:t>
            </w:r>
            <w:r w:rsidRPr="005D3202">
              <w:rPr>
                <w:sz w:val="22"/>
                <w:szCs w:val="22"/>
              </w:rPr>
              <w:softHyphen/>
              <w:t xml:space="preserve">бей на натуральные числа»; </w:t>
            </w:r>
          </w:p>
          <w:p w:rsidR="00EC058E" w:rsidRPr="005D3202" w:rsidRDefault="00EC058E" w:rsidP="00EC058E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 xml:space="preserve">Контрольная работа №11 </w:t>
            </w:r>
            <w:r w:rsidRPr="005D3202">
              <w:rPr>
                <w:sz w:val="22"/>
                <w:szCs w:val="22"/>
              </w:rPr>
              <w:t>«Умножение и деление десятичных дро</w:t>
            </w:r>
            <w:r w:rsidRPr="005D3202">
              <w:rPr>
                <w:sz w:val="22"/>
                <w:szCs w:val="22"/>
              </w:rPr>
              <w:softHyphen/>
              <w:t>бей»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5D320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 xml:space="preserve">Инструменты для вычислений и измерений 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14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 xml:space="preserve">Контрольная работа №12 </w:t>
            </w:r>
            <w:r w:rsidRPr="005D3202">
              <w:rPr>
                <w:sz w:val="22"/>
                <w:szCs w:val="22"/>
              </w:rPr>
              <w:t>«Проценты»;</w:t>
            </w:r>
          </w:p>
          <w:p w:rsidR="00EC058E" w:rsidRPr="005D3202" w:rsidRDefault="00EC058E" w:rsidP="00EC058E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 xml:space="preserve">Контрольная работа  №13 </w:t>
            </w:r>
            <w:r w:rsidRPr="005D3202">
              <w:rPr>
                <w:sz w:val="22"/>
                <w:szCs w:val="22"/>
              </w:rPr>
              <w:t>«Инструменты для вычислений и изме</w:t>
            </w:r>
            <w:r w:rsidRPr="005D3202">
              <w:rPr>
                <w:sz w:val="22"/>
                <w:szCs w:val="22"/>
              </w:rPr>
              <w:softHyphen/>
              <w:t>рений»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Множества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sz w:val="22"/>
                <w:szCs w:val="22"/>
              </w:rPr>
            </w:pP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sz w:val="22"/>
                <w:szCs w:val="22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Итоговое повторение курса математики 5 класса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EC058E">
            <w:pPr>
              <w:rPr>
                <w:sz w:val="22"/>
                <w:szCs w:val="22"/>
              </w:rPr>
            </w:pPr>
            <w:r w:rsidRPr="005D3202">
              <w:rPr>
                <w:rFonts w:eastAsia="Calibri"/>
                <w:iCs/>
                <w:color w:val="000000"/>
                <w:sz w:val="22"/>
                <w:szCs w:val="22"/>
              </w:rPr>
              <w:t>Итоговая контрольная работа «Действия с десятичными дробями. Уравнения»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EC058E" w:rsidRPr="005D3202" w:rsidRDefault="00EC058E" w:rsidP="005D320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615" w:type="dxa"/>
            <w:shd w:val="clear" w:color="auto" w:fill="auto"/>
          </w:tcPr>
          <w:p w:rsidR="00EC058E" w:rsidRPr="005D3202" w:rsidRDefault="00EC058E" w:rsidP="005D320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EC058E" w:rsidRPr="005D3202" w:rsidRDefault="00EC058E" w:rsidP="005D320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C058E" w:rsidRPr="005D3202" w:rsidRDefault="00EC058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15</w:t>
            </w:r>
          </w:p>
        </w:tc>
      </w:tr>
    </w:tbl>
    <w:p w:rsidR="00EC058E" w:rsidRPr="00EC058E" w:rsidRDefault="00EC058E" w:rsidP="00EC058E">
      <w:pPr>
        <w:contextualSpacing/>
        <w:jc w:val="center"/>
        <w:rPr>
          <w:b/>
        </w:rPr>
      </w:pPr>
    </w:p>
    <w:p w:rsidR="00EC058E" w:rsidRPr="00EC058E" w:rsidRDefault="00EC058E" w:rsidP="00EC058E">
      <w:pPr>
        <w:tabs>
          <w:tab w:val="left" w:pos="1395"/>
          <w:tab w:val="left" w:pos="3780"/>
        </w:tabs>
        <w:contextualSpacing/>
        <w:rPr>
          <w:b/>
        </w:rPr>
      </w:pPr>
      <w:r w:rsidRPr="00EC058E">
        <w:rPr>
          <w:b/>
        </w:rPr>
        <w:tab/>
      </w:r>
    </w:p>
    <w:p w:rsidR="00EC058E" w:rsidRDefault="0038246E" w:rsidP="00EC058E">
      <w:pPr>
        <w:tabs>
          <w:tab w:val="left" w:pos="3780"/>
        </w:tabs>
        <w:contextualSpacing/>
        <w:jc w:val="center"/>
        <w:rPr>
          <w:b/>
        </w:rPr>
      </w:pPr>
      <w:r>
        <w:rPr>
          <w:b/>
        </w:rPr>
        <w:t>Структура курса 6 класс</w:t>
      </w:r>
    </w:p>
    <w:p w:rsidR="0038246E" w:rsidRPr="00EC058E" w:rsidRDefault="0038246E" w:rsidP="00EC058E">
      <w:pPr>
        <w:tabs>
          <w:tab w:val="left" w:pos="3780"/>
        </w:tabs>
        <w:contextualSpacing/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615"/>
        <w:gridCol w:w="2156"/>
        <w:gridCol w:w="7512"/>
      </w:tblGrid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246E" w:rsidRPr="005D3202" w:rsidRDefault="0038246E" w:rsidP="005D3202">
            <w:pPr>
              <w:tabs>
                <w:tab w:val="left" w:pos="39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bCs/>
                <w:sz w:val="22"/>
                <w:szCs w:val="22"/>
              </w:rPr>
            </w:pPr>
            <w:r w:rsidRPr="005D320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38246E" w:rsidRPr="005D3202" w:rsidRDefault="006A155C" w:rsidP="005D32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202">
              <w:rPr>
                <w:rFonts w:eastAsia="Calibri"/>
                <w:b/>
                <w:lang w:eastAsia="en-US"/>
              </w:rPr>
              <w:t>Делимость чисел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8246E" w:rsidRPr="005D3202" w:rsidRDefault="006A155C" w:rsidP="005D3202">
            <w:pPr>
              <w:jc w:val="center"/>
              <w:rPr>
                <w:bCs/>
                <w:sz w:val="22"/>
                <w:szCs w:val="22"/>
              </w:rPr>
            </w:pPr>
            <w:r w:rsidRPr="005D320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246E" w:rsidRPr="005D3202" w:rsidRDefault="006A155C" w:rsidP="0038246E">
            <w:pPr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Вводная контрольная работа по теме «Действия с десятичными дробями».</w:t>
            </w:r>
          </w:p>
          <w:p w:rsidR="006A155C" w:rsidRPr="005D3202" w:rsidRDefault="006A155C" w:rsidP="0038246E">
            <w:pPr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 №1 по теме «Делимость чисел»</w:t>
            </w:r>
          </w:p>
          <w:p w:rsidR="006A155C" w:rsidRPr="005D3202" w:rsidRDefault="006A155C" w:rsidP="0038246E">
            <w:pPr>
              <w:rPr>
                <w:bCs/>
                <w:sz w:val="22"/>
                <w:szCs w:val="22"/>
              </w:rPr>
            </w:pP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38246E" w:rsidRPr="005D3202" w:rsidRDefault="006A155C" w:rsidP="005D3202">
            <w:pPr>
              <w:autoSpaceDE w:val="0"/>
              <w:autoSpaceDN w:val="0"/>
              <w:adjustRightInd w:val="0"/>
              <w:rPr>
                <w:b/>
              </w:rPr>
            </w:pPr>
            <w:r w:rsidRPr="005D3202">
              <w:rPr>
                <w:b/>
              </w:rPr>
              <w:t>Сложение и вычитание дробей с разными знаменателями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8246E" w:rsidRPr="005D3202" w:rsidRDefault="006A155C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22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A155C" w:rsidRPr="005D3202" w:rsidRDefault="006A155C" w:rsidP="006A155C">
            <w:pPr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№ 2 по теме «Сложение и вычитание дробей с разными знаменателями»</w:t>
            </w:r>
          </w:p>
          <w:p w:rsidR="0038246E" w:rsidRPr="005D3202" w:rsidRDefault="006A155C" w:rsidP="006A155C">
            <w:pPr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№3 по теме «Сложение и вычитание смешанных чисел»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38246E" w:rsidRPr="005D3202" w:rsidRDefault="006A155C" w:rsidP="005D3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</w:rPr>
            </w:pPr>
            <w:r w:rsidRPr="005D3202">
              <w:rPr>
                <w:rFonts w:eastAsia="Calibri"/>
                <w:b/>
                <w:bCs/>
                <w:iCs/>
                <w:color w:val="000000"/>
              </w:rPr>
              <w:t xml:space="preserve">Умножение и деление </w:t>
            </w:r>
            <w:r w:rsidR="009D4A0E" w:rsidRPr="005D3202">
              <w:rPr>
                <w:rFonts w:eastAsia="Calibri"/>
                <w:b/>
                <w:bCs/>
                <w:iCs/>
                <w:color w:val="000000"/>
              </w:rPr>
              <w:t xml:space="preserve">обыкновенных </w:t>
            </w:r>
            <w:r w:rsidRPr="005D3202">
              <w:rPr>
                <w:rFonts w:eastAsia="Calibri"/>
                <w:b/>
                <w:bCs/>
                <w:iCs/>
                <w:color w:val="000000"/>
              </w:rPr>
              <w:t>дробей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8246E" w:rsidRPr="005D3202" w:rsidRDefault="009D4A0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31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D4A0E" w:rsidRPr="005D3202" w:rsidRDefault="009D4A0E" w:rsidP="009D4A0E">
            <w:pPr>
              <w:rPr>
                <w:color w:val="000000"/>
                <w:sz w:val="22"/>
                <w:szCs w:val="22"/>
              </w:rPr>
            </w:pPr>
            <w:r w:rsidRPr="005D3202">
              <w:rPr>
                <w:color w:val="000000"/>
                <w:sz w:val="22"/>
                <w:szCs w:val="22"/>
              </w:rPr>
              <w:t>Контрольная работа №4 по теме «Умножение дробей. Нахождение части от целого».</w:t>
            </w:r>
          </w:p>
          <w:p w:rsidR="0038246E" w:rsidRPr="005D3202" w:rsidRDefault="009D4A0E" w:rsidP="005D320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№5 по теме «Деление дробей»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38246E" w:rsidRPr="005D3202" w:rsidRDefault="009D4A0E" w:rsidP="005D3202">
            <w:pPr>
              <w:autoSpaceDE w:val="0"/>
              <w:autoSpaceDN w:val="0"/>
              <w:adjustRightInd w:val="0"/>
              <w:rPr>
                <w:b/>
              </w:rPr>
            </w:pPr>
            <w:r w:rsidRPr="005D3202">
              <w:rPr>
                <w:b/>
              </w:rPr>
              <w:t>Отношения и пропорции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8246E" w:rsidRPr="005D3202" w:rsidRDefault="009D4A0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19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246E" w:rsidRPr="005D3202" w:rsidRDefault="009D4A0E" w:rsidP="00C540A2">
            <w:pPr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№7 по теме «Отношения  и пропорции»</w:t>
            </w:r>
          </w:p>
          <w:p w:rsidR="009D4A0E" w:rsidRPr="005D3202" w:rsidRDefault="009D4A0E" w:rsidP="00C540A2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№ 8 по теме «Масштаб. Длина окружности и площадь круга».</w:t>
            </w:r>
          </w:p>
        </w:tc>
      </w:tr>
      <w:tr w:rsidR="005D3202" w:rsidRPr="00EC058E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38246E" w:rsidRPr="005D3202" w:rsidRDefault="009D4A0E" w:rsidP="00C540A2">
            <w:pPr>
              <w:rPr>
                <w:b/>
              </w:rPr>
            </w:pPr>
            <w:r w:rsidRPr="005D3202">
              <w:rPr>
                <w:b/>
              </w:rPr>
              <w:t>Положительные и отрицательные числа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8246E" w:rsidRPr="005D3202" w:rsidRDefault="00EC445B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246E" w:rsidRPr="005D3202" w:rsidRDefault="00EC445B" w:rsidP="00C540A2">
            <w:pPr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№ 9 по теме «Положительные и отрицательные числа»</w:t>
            </w:r>
          </w:p>
          <w:p w:rsidR="00EC445B" w:rsidRPr="005D3202" w:rsidRDefault="00EC445B" w:rsidP="00C540A2">
            <w:pPr>
              <w:rPr>
                <w:sz w:val="22"/>
                <w:szCs w:val="22"/>
              </w:rPr>
            </w:pP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38246E" w:rsidRPr="005D3202" w:rsidRDefault="009D4A0E" w:rsidP="005D3202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9D4A0E">
              <w:rPr>
                <w:b/>
                <w:bCs/>
              </w:rPr>
              <w:t>Сложение и вычитание положительных и отрицательных чисел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8246E" w:rsidRPr="005D3202" w:rsidRDefault="00EC445B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246E" w:rsidRPr="005D3202" w:rsidRDefault="00EC445B" w:rsidP="00C540A2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№10  по темам «Сложение и вычитание положительных и отрицательных чисел».</w:t>
            </w:r>
          </w:p>
        </w:tc>
      </w:tr>
      <w:tr w:rsidR="005D3202" w:rsidRPr="00EC058E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38246E" w:rsidRPr="005D3202" w:rsidRDefault="009D4A0E" w:rsidP="005D3202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9D4A0E">
              <w:rPr>
                <w:b/>
                <w:bCs/>
              </w:rPr>
              <w:t>Умножение и деление положительных и отрицательных чисел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8246E" w:rsidRPr="005D3202" w:rsidRDefault="00EC445B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246E" w:rsidRPr="005D3202" w:rsidRDefault="00EC445B" w:rsidP="00C540A2">
            <w:pPr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№11 по темам «Умножение и деление положительных и отрицательных чисел».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38246E" w:rsidRPr="005D3202" w:rsidRDefault="009D4A0E" w:rsidP="005D3202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9D4A0E">
              <w:rPr>
                <w:b/>
                <w:bCs/>
              </w:rPr>
              <w:t>Решение уравнений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8246E" w:rsidRPr="005D3202" w:rsidRDefault="00EC445B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246E" w:rsidRPr="005D3202" w:rsidRDefault="00EC445B" w:rsidP="00C540A2">
            <w:pPr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№ 12 по теме «Раскрытие скобок. Подобные слагаемые».</w:t>
            </w:r>
          </w:p>
          <w:p w:rsidR="00EC445B" w:rsidRPr="005D3202" w:rsidRDefault="00EC445B" w:rsidP="00C540A2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№ 13 по теме «Решение уравнений».</w:t>
            </w:r>
          </w:p>
        </w:tc>
      </w:tr>
      <w:tr w:rsidR="005D3202" w:rsidRPr="005D3202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38246E" w:rsidRPr="005D3202" w:rsidRDefault="009D4A0E" w:rsidP="005D3202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9D4A0E">
              <w:rPr>
                <w:b/>
                <w:bCs/>
              </w:rPr>
              <w:t>Координаты на плоскости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8246E" w:rsidRPr="005D3202" w:rsidRDefault="00EC445B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246E" w:rsidRPr="005D3202" w:rsidRDefault="00EC445B" w:rsidP="00C540A2">
            <w:pPr>
              <w:rPr>
                <w:rFonts w:ascii="Calibri" w:hAnsi="Calibri"/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Контрольная работа №14 по теме «Координаты на плоскости».</w:t>
            </w:r>
          </w:p>
        </w:tc>
      </w:tr>
      <w:tr w:rsidR="005D3202" w:rsidRPr="00EC058E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38246E" w:rsidRPr="00EC445B" w:rsidRDefault="00EC445B" w:rsidP="00C540A2">
            <w:r w:rsidRPr="005D3202">
              <w:rPr>
                <w:rFonts w:eastAsia="Calibri"/>
                <w:b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8246E" w:rsidRPr="005D3202" w:rsidRDefault="00EC445B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246E" w:rsidRPr="005D3202" w:rsidRDefault="00EC445B" w:rsidP="00EC445B">
            <w:pPr>
              <w:rPr>
                <w:sz w:val="22"/>
                <w:szCs w:val="22"/>
              </w:rPr>
            </w:pPr>
            <w:r w:rsidRPr="005D3202">
              <w:rPr>
                <w:color w:val="000000"/>
                <w:sz w:val="22"/>
                <w:szCs w:val="22"/>
              </w:rPr>
              <w:t xml:space="preserve">Итоговая контрольная работа </w:t>
            </w:r>
          </w:p>
        </w:tc>
      </w:tr>
      <w:tr w:rsidR="005D3202" w:rsidRPr="00EC058E" w:rsidTr="005D3202">
        <w:tc>
          <w:tcPr>
            <w:tcW w:w="1134" w:type="dxa"/>
            <w:shd w:val="clear" w:color="auto" w:fill="auto"/>
            <w:vAlign w:val="center"/>
          </w:tcPr>
          <w:p w:rsidR="0038246E" w:rsidRPr="005D3202" w:rsidRDefault="0038246E" w:rsidP="005D320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615" w:type="dxa"/>
            <w:shd w:val="clear" w:color="auto" w:fill="auto"/>
          </w:tcPr>
          <w:p w:rsidR="0038246E" w:rsidRPr="005D3202" w:rsidRDefault="0038246E" w:rsidP="005D320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8246E" w:rsidRPr="005D3202" w:rsidRDefault="0038246E" w:rsidP="005D320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D3202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246E" w:rsidRPr="005D3202" w:rsidRDefault="0038246E" w:rsidP="005D3202">
            <w:pPr>
              <w:jc w:val="center"/>
              <w:rPr>
                <w:sz w:val="22"/>
                <w:szCs w:val="22"/>
              </w:rPr>
            </w:pPr>
            <w:r w:rsidRPr="005D3202">
              <w:rPr>
                <w:sz w:val="22"/>
                <w:szCs w:val="22"/>
              </w:rPr>
              <w:t>1</w:t>
            </w:r>
            <w:r w:rsidR="00EC445B" w:rsidRPr="005D3202">
              <w:rPr>
                <w:sz w:val="22"/>
                <w:szCs w:val="22"/>
              </w:rPr>
              <w:t>6</w:t>
            </w:r>
          </w:p>
        </w:tc>
      </w:tr>
    </w:tbl>
    <w:p w:rsidR="00EC058E" w:rsidRPr="00EC058E" w:rsidRDefault="00EC058E" w:rsidP="00EC058E">
      <w:pPr>
        <w:tabs>
          <w:tab w:val="left" w:pos="3780"/>
        </w:tabs>
        <w:contextualSpacing/>
        <w:jc w:val="center"/>
        <w:rPr>
          <w:b/>
        </w:rPr>
      </w:pPr>
    </w:p>
    <w:p w:rsidR="00EC058E" w:rsidRPr="00EC058E" w:rsidRDefault="00EC058E" w:rsidP="00EC058E">
      <w:pPr>
        <w:tabs>
          <w:tab w:val="left" w:pos="3780"/>
        </w:tabs>
        <w:contextualSpacing/>
        <w:jc w:val="center"/>
        <w:rPr>
          <w:b/>
        </w:rPr>
      </w:pPr>
    </w:p>
    <w:p w:rsidR="00EC058E" w:rsidRPr="00EC058E" w:rsidRDefault="00EC058E" w:rsidP="00EC058E">
      <w:pPr>
        <w:tabs>
          <w:tab w:val="left" w:pos="3780"/>
        </w:tabs>
        <w:contextualSpacing/>
        <w:jc w:val="center"/>
        <w:rPr>
          <w:b/>
        </w:rPr>
      </w:pPr>
      <w:r w:rsidRPr="00EC058E">
        <w:rPr>
          <w:b/>
        </w:rPr>
        <w:t>Тематическое планирование по математике – 5 класс</w:t>
      </w:r>
    </w:p>
    <w:p w:rsidR="00EC058E" w:rsidRPr="00EC058E" w:rsidRDefault="00EC058E" w:rsidP="00EC058E">
      <w:pPr>
        <w:contextualSpacing/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56"/>
        <w:gridCol w:w="759"/>
        <w:gridCol w:w="841"/>
        <w:gridCol w:w="4474"/>
        <w:gridCol w:w="142"/>
        <w:gridCol w:w="7229"/>
      </w:tblGrid>
      <w:tr w:rsidR="00EC058E" w:rsidRPr="00EC058E" w:rsidTr="00EC058E">
        <w:tc>
          <w:tcPr>
            <w:tcW w:w="683" w:type="dxa"/>
            <w:vMerge w:val="restart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№</w:t>
            </w:r>
          </w:p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Кол-во</w:t>
            </w:r>
          </w:p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4616" w:type="dxa"/>
            <w:gridSpan w:val="2"/>
            <w:vMerge w:val="restart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Тип урока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EC058E" w:rsidRPr="00EC058E" w:rsidTr="00EC058E">
        <w:tc>
          <w:tcPr>
            <w:tcW w:w="683" w:type="dxa"/>
            <w:vMerge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1" w:type="dxa"/>
            <w:vMerge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vMerge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C058E" w:rsidRPr="00EC058E" w:rsidTr="00EC058E">
        <w:tc>
          <w:tcPr>
            <w:tcW w:w="14884" w:type="dxa"/>
            <w:gridSpan w:val="7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b/>
                <w:sz w:val="22"/>
                <w:szCs w:val="22"/>
              </w:rPr>
              <w:t>Вводное повторение курса математики 4 класса (5 часов)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01.09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rFonts w:eastAsia="Calibri"/>
                <w:sz w:val="22"/>
                <w:szCs w:val="22"/>
              </w:rPr>
            </w:pPr>
            <w:r w:rsidRPr="00EC058E">
              <w:rPr>
                <w:rFonts w:eastAsia="Calibri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rFonts w:eastAsia="Calibri"/>
                <w:color w:val="000000"/>
              </w:rPr>
            </w:pPr>
            <w:r w:rsidRPr="00EC058E">
              <w:rPr>
                <w:rFonts w:eastAsia="Calibri"/>
              </w:rPr>
              <w:t xml:space="preserve">Порядок выполнения действий. </w:t>
            </w:r>
          </w:p>
          <w:p w:rsidR="00EC058E" w:rsidRPr="00EC058E" w:rsidRDefault="00EC058E" w:rsidP="00EC058E">
            <w:pPr>
              <w:autoSpaceDE w:val="0"/>
              <w:autoSpaceDN w:val="0"/>
              <w:adjustRightInd w:val="0"/>
              <w:rPr>
                <w:iCs/>
              </w:rPr>
            </w:pPr>
            <w:r w:rsidRPr="00EC058E">
              <w:rPr>
                <w:iCs/>
              </w:rPr>
              <w:t>ИОТ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02.09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rFonts w:eastAsia="Calibri"/>
                <w:sz w:val="22"/>
                <w:szCs w:val="22"/>
              </w:rPr>
            </w:pPr>
            <w:r w:rsidRPr="00EC058E">
              <w:rPr>
                <w:rFonts w:eastAsia="Calibri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rFonts w:eastAsia="Calibri"/>
                <w:color w:val="000000"/>
              </w:rPr>
            </w:pPr>
            <w:r w:rsidRPr="00EC058E">
              <w:rPr>
                <w:rFonts w:eastAsia="Calibri"/>
              </w:rPr>
              <w:t>Решение текстовых задач на движение</w:t>
            </w:r>
          </w:p>
          <w:p w:rsidR="00EC058E" w:rsidRPr="00EC058E" w:rsidRDefault="00EC058E" w:rsidP="00EC058E">
            <w:pPr>
              <w:contextualSpacing/>
              <w:rPr>
                <w:rFonts w:eastAsia="Calibri"/>
              </w:rPr>
            </w:pP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03.09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rFonts w:eastAsia="Calibri"/>
                <w:sz w:val="22"/>
                <w:szCs w:val="22"/>
              </w:rPr>
            </w:pPr>
            <w:r w:rsidRPr="00EC058E">
              <w:rPr>
                <w:rFonts w:eastAsia="Calibri"/>
                <w:sz w:val="22"/>
                <w:szCs w:val="22"/>
              </w:rPr>
              <w:t xml:space="preserve">Урок обобщения и систематизации знаний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rFonts w:eastAsia="Calibri"/>
                <w:color w:val="000000"/>
              </w:rPr>
            </w:pPr>
            <w:r w:rsidRPr="00EC058E">
              <w:rPr>
                <w:rFonts w:eastAsia="Calibri"/>
              </w:rPr>
              <w:t>Решение текстовых задач на движение по реке.</w:t>
            </w:r>
          </w:p>
          <w:p w:rsidR="00EC058E" w:rsidRPr="00EC058E" w:rsidRDefault="00EC058E" w:rsidP="00EC058E">
            <w:pPr>
              <w:contextualSpacing/>
              <w:rPr>
                <w:rFonts w:eastAsia="Calibri"/>
              </w:rPr>
            </w:pPr>
            <w:r w:rsidRPr="00EC058E">
              <w:rPr>
                <w:rFonts w:eastAsia="Calibri"/>
              </w:rPr>
              <w:t>(Э)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04.09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rFonts w:eastAsia="Calibri"/>
                <w:sz w:val="22"/>
                <w:szCs w:val="22"/>
              </w:rPr>
            </w:pPr>
            <w:r w:rsidRPr="00EC058E">
              <w:rPr>
                <w:rFonts w:eastAsia="Calibri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rFonts w:eastAsia="Calibri"/>
              </w:rPr>
            </w:pPr>
            <w:r w:rsidRPr="00EC058E">
              <w:rPr>
                <w:rFonts w:eastAsia="Calibri"/>
              </w:rPr>
              <w:t>Решение текстовых задач с геометрическим содержанием</w:t>
            </w:r>
          </w:p>
          <w:p w:rsidR="00EC058E" w:rsidRPr="00EC058E" w:rsidRDefault="00EC058E" w:rsidP="00EC058E">
            <w:pPr>
              <w:contextualSpacing/>
              <w:rPr>
                <w:rFonts w:eastAsia="Calibri"/>
              </w:rPr>
            </w:pPr>
            <w:r w:rsidRPr="00EC058E">
              <w:rPr>
                <w:rFonts w:eastAsia="Calibri"/>
              </w:rPr>
              <w:t>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07.09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rFonts w:eastAsia="Calibri"/>
                <w:sz w:val="22"/>
                <w:szCs w:val="22"/>
              </w:rPr>
            </w:pPr>
            <w:r w:rsidRPr="00EC058E">
              <w:rPr>
                <w:rFonts w:eastAsia="Calibri"/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rFonts w:eastAsia="Calibri"/>
              </w:rPr>
            </w:pPr>
            <w:r w:rsidRPr="00EC058E">
              <w:rPr>
                <w:rFonts w:eastAsia="Calibri"/>
                <w:b/>
                <w:iCs/>
              </w:rPr>
              <w:t>Вводная контрольная работа</w:t>
            </w:r>
            <w:r w:rsidRPr="00EC058E">
              <w:rPr>
                <w:rFonts w:eastAsia="Calibri"/>
                <w:iCs/>
              </w:rPr>
              <w:t xml:space="preserve"> «Действия с натуральными числами»</w:t>
            </w:r>
          </w:p>
        </w:tc>
      </w:tr>
      <w:tr w:rsidR="00EC058E" w:rsidRPr="00EC058E" w:rsidTr="00EC058E">
        <w:tc>
          <w:tcPr>
            <w:tcW w:w="14884" w:type="dxa"/>
            <w:gridSpan w:val="7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iCs/>
              </w:rPr>
            </w:pPr>
            <w:r w:rsidRPr="00EC058E">
              <w:rPr>
                <w:b/>
              </w:rPr>
              <w:t>Натуральные числа и шкалы (15 часов)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Анализ контрольной работы. Обозначение натураль</w:t>
            </w:r>
            <w:r w:rsidRPr="00EC058E">
              <w:rPr>
                <w:sz w:val="22"/>
                <w:szCs w:val="22"/>
              </w:rPr>
              <w:softHyphen/>
              <w:t>ных чисел.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09.09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Обозначение натураль</w:t>
            </w:r>
            <w:r w:rsidRPr="00EC058E">
              <w:rPr>
                <w:sz w:val="22"/>
                <w:szCs w:val="22"/>
              </w:rPr>
              <w:softHyphen/>
              <w:t>ных чисел.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10.09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Обозначение натураль</w:t>
            </w:r>
            <w:r w:rsidRPr="00EC058E">
              <w:rPr>
                <w:sz w:val="22"/>
                <w:szCs w:val="22"/>
              </w:rPr>
              <w:softHyphen/>
              <w:t>ных чисел.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11.09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Отрезок. Длина отрезка. Треугольник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14.09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Отрезок. Длина отрезка. Треугольник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15.09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Отрезок. Длина отрезка. Треугольник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16.09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Плоскость. Прямая. Луч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17.09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Плоскость. Прямая. Луч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Шкалы и координаты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21.09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Шкалы и координаты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22.09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Шкалы и координаты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23.09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Меньше или больше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24.09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Меньше или больше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25.11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Меньше или больше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20.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rPr>
                <w:color w:val="000000"/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«</w:t>
            </w:r>
            <w:r w:rsidRPr="00EC058E">
              <w:rPr>
                <w:color w:val="000000"/>
                <w:sz w:val="22"/>
                <w:szCs w:val="22"/>
              </w:rPr>
              <w:t>Натуральные числа и  шкалы»</w:t>
            </w:r>
          </w:p>
        </w:tc>
      </w:tr>
      <w:tr w:rsidR="00EC058E" w:rsidRPr="00EC058E" w:rsidTr="00EC058E">
        <w:tc>
          <w:tcPr>
            <w:tcW w:w="14884" w:type="dxa"/>
            <w:gridSpan w:val="7"/>
            <w:shd w:val="clear" w:color="auto" w:fill="auto"/>
            <w:vAlign w:val="center"/>
          </w:tcPr>
          <w:p w:rsidR="00EC058E" w:rsidRPr="00EC058E" w:rsidRDefault="00EC058E" w:rsidP="00EC05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058E">
              <w:rPr>
                <w:b/>
                <w:sz w:val="22"/>
                <w:szCs w:val="22"/>
              </w:rPr>
              <w:t>Сложение и вычитание натуральных чисел ( 21 часов)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21.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29.09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Сложение натуральных чисел и его свойства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22.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30.09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натуральных чисел и его свойства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23.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01.10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натуральных чисел и его свойства.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24.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натуральных чисел и его свойства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25.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05.10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натуральных чисел и его свойства. (Э)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26.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06.10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Вычитание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27.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07.10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Вычитание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28.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08.10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Вычитание.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29.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09.10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Вычитание. (Э)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30.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«</w:t>
            </w:r>
            <w:r w:rsidRPr="00EC058E">
              <w:rPr>
                <w:color w:val="000000"/>
                <w:sz w:val="22"/>
                <w:szCs w:val="22"/>
              </w:rPr>
              <w:t>Сложение и вы</w:t>
            </w:r>
            <w:r w:rsidRPr="00EC058E">
              <w:rPr>
                <w:color w:val="000000"/>
                <w:sz w:val="22"/>
                <w:szCs w:val="22"/>
              </w:rPr>
              <w:softHyphen/>
              <w:t>читание натуральных чисел»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31.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13.10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Числовые и буквенные выражения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32.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14.10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Числовые и буквенные выражения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33.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15.10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Числовые и буквенные выражения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34.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Буквенная запись свойств сложения и вы</w:t>
            </w:r>
            <w:r w:rsidRPr="00EC058E">
              <w:rPr>
                <w:color w:val="000000"/>
                <w:sz w:val="22"/>
                <w:szCs w:val="22"/>
              </w:rPr>
              <w:softHyphen/>
              <w:t>читания.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35.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19.10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Буквенная запись свойств сложения и вы</w:t>
            </w:r>
            <w:r w:rsidRPr="00EC058E">
              <w:rPr>
                <w:color w:val="000000"/>
                <w:sz w:val="22"/>
                <w:szCs w:val="22"/>
              </w:rPr>
              <w:softHyphen/>
              <w:t>читания.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36.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20.10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Буквенная запись свойств сложения и вы</w:t>
            </w:r>
            <w:r w:rsidRPr="00EC058E">
              <w:rPr>
                <w:color w:val="000000"/>
                <w:sz w:val="22"/>
                <w:szCs w:val="22"/>
              </w:rPr>
              <w:softHyphen/>
              <w:t>читания.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37.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21.10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Уравнение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38.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21.10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Уравнение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39.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Уравнение.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40.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Уравнение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41.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05.11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«</w:t>
            </w:r>
            <w:r w:rsidRPr="00EC058E">
              <w:rPr>
                <w:color w:val="000000"/>
                <w:sz w:val="22"/>
                <w:szCs w:val="22"/>
              </w:rPr>
              <w:t>Числовые и буквенные выражения»</w:t>
            </w:r>
          </w:p>
        </w:tc>
      </w:tr>
      <w:tr w:rsidR="00EC058E" w:rsidRPr="00EC058E" w:rsidTr="00EC058E">
        <w:tc>
          <w:tcPr>
            <w:tcW w:w="14884" w:type="dxa"/>
            <w:gridSpan w:val="7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EC058E">
              <w:rPr>
                <w:b/>
                <w:sz w:val="22"/>
                <w:szCs w:val="22"/>
              </w:rPr>
              <w:t>Умножение и деление натуральных чисел (27 часов)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42.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06.11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Умножение натуральных чисел и его свойства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43.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09.11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натуральных чисел и его свойства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44.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натуральных чисел и его свойства.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45.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натуральных чисел и его свойства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46.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12.11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натуральных чисел и его свойства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47.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48.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16.11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49.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17.11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50.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18.11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51.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19.11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52.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53.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23.11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54.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24.11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с остатком.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55.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25.11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с остатком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56.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26.11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с остатком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57.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«</w:t>
            </w:r>
            <w:r w:rsidRPr="00EC058E">
              <w:rPr>
                <w:color w:val="000000"/>
                <w:sz w:val="22"/>
                <w:szCs w:val="22"/>
              </w:rPr>
              <w:t>Умножение и деление натуральных чисел»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58.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30.11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Упрощение выражений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59.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Упрощение выражений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60.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02.12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Упрощение выражений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61.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03.12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Упрощение выражений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62.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Упрощение выражений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63.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07.12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Порядок выполнения действий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64.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Порядок выполнения действий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65.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09.12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Порядок выполнения действий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66.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10.12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Степень числа. Квадрат и куб числа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67.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Степень числа. Квадрат и куб числа. (Э)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68.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«</w:t>
            </w:r>
            <w:r w:rsidRPr="00EC058E">
              <w:rPr>
                <w:color w:val="000000"/>
                <w:sz w:val="22"/>
                <w:szCs w:val="22"/>
              </w:rPr>
              <w:t>Упрощение вы</w:t>
            </w:r>
            <w:r w:rsidRPr="00EC058E">
              <w:rPr>
                <w:color w:val="000000"/>
                <w:sz w:val="22"/>
                <w:szCs w:val="22"/>
              </w:rPr>
              <w:softHyphen/>
              <w:t>ражений»</w:t>
            </w:r>
          </w:p>
        </w:tc>
      </w:tr>
      <w:tr w:rsidR="00EC058E" w:rsidRPr="00EC058E" w:rsidTr="00EC058E">
        <w:tc>
          <w:tcPr>
            <w:tcW w:w="14884" w:type="dxa"/>
            <w:gridSpan w:val="7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EC058E">
              <w:rPr>
                <w:b/>
                <w:sz w:val="22"/>
                <w:szCs w:val="22"/>
              </w:rPr>
              <w:t>Площади и объемы (12 часов)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69.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15.12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Формулы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70.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16.12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Формулы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71.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17.12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Площадь. Формула пло</w:t>
            </w:r>
            <w:r w:rsidRPr="00EC058E">
              <w:rPr>
                <w:color w:val="000000"/>
                <w:sz w:val="22"/>
                <w:szCs w:val="22"/>
              </w:rPr>
              <w:softHyphen/>
              <w:t>щади прямоугольника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72.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Площадь. Формула пло</w:t>
            </w:r>
            <w:r w:rsidRPr="00EC058E">
              <w:rPr>
                <w:color w:val="000000"/>
                <w:sz w:val="22"/>
                <w:szCs w:val="22"/>
              </w:rPr>
              <w:softHyphen/>
              <w:t>щади прямоугольника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73.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Единицы измерения площадей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74.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22.12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Единицы измерения площадей.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75.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23.12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Единицы измерения площадей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76.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Прямоугольный парал</w:t>
            </w:r>
            <w:r w:rsidRPr="00EC058E">
              <w:rPr>
                <w:color w:val="000000"/>
                <w:sz w:val="22"/>
                <w:szCs w:val="22"/>
              </w:rPr>
              <w:softHyphen/>
              <w:t>лелепипед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77.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25.12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Объёмы. Объём прямо</w:t>
            </w:r>
            <w:r w:rsidRPr="00EC058E">
              <w:rPr>
                <w:color w:val="000000"/>
                <w:sz w:val="22"/>
                <w:szCs w:val="22"/>
              </w:rPr>
              <w:softHyphen/>
              <w:t>угольного параллелепи</w:t>
            </w:r>
            <w:r w:rsidRPr="00EC058E">
              <w:rPr>
                <w:color w:val="000000"/>
                <w:sz w:val="22"/>
                <w:szCs w:val="22"/>
              </w:rPr>
              <w:softHyphen/>
              <w:t>педа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78.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Объёмы. Объём прямо</w:t>
            </w:r>
            <w:r w:rsidRPr="00EC058E">
              <w:rPr>
                <w:color w:val="000000"/>
                <w:sz w:val="22"/>
                <w:szCs w:val="22"/>
              </w:rPr>
              <w:softHyphen/>
              <w:t>угольного параллелепи</w:t>
            </w:r>
            <w:r w:rsidRPr="00EC058E">
              <w:rPr>
                <w:color w:val="000000"/>
                <w:sz w:val="22"/>
                <w:szCs w:val="22"/>
              </w:rPr>
              <w:softHyphen/>
              <w:t>педа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79.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29.12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Объёмы. Объём прямо</w:t>
            </w:r>
            <w:r w:rsidRPr="00EC058E">
              <w:rPr>
                <w:color w:val="000000"/>
                <w:sz w:val="22"/>
                <w:szCs w:val="22"/>
              </w:rPr>
              <w:softHyphen/>
              <w:t>угольного параллелепи</w:t>
            </w:r>
            <w:r w:rsidRPr="00EC058E">
              <w:rPr>
                <w:color w:val="000000"/>
                <w:sz w:val="22"/>
                <w:szCs w:val="22"/>
              </w:rPr>
              <w:softHyphen/>
              <w:t>педа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80.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30.12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«</w:t>
            </w:r>
            <w:r w:rsidRPr="00EC058E">
              <w:rPr>
                <w:color w:val="000000"/>
                <w:sz w:val="22"/>
                <w:szCs w:val="22"/>
              </w:rPr>
              <w:t>Площади и объ</w:t>
            </w:r>
            <w:r w:rsidRPr="00EC058E">
              <w:rPr>
                <w:color w:val="000000"/>
                <w:sz w:val="22"/>
                <w:szCs w:val="22"/>
              </w:rPr>
              <w:softHyphen/>
              <w:t>ёмы»</w:t>
            </w:r>
          </w:p>
        </w:tc>
      </w:tr>
      <w:tr w:rsidR="00EC058E" w:rsidRPr="00EC058E" w:rsidTr="00EC058E">
        <w:tc>
          <w:tcPr>
            <w:tcW w:w="14884" w:type="dxa"/>
            <w:gridSpan w:val="7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EC058E">
              <w:rPr>
                <w:b/>
                <w:sz w:val="22"/>
                <w:szCs w:val="22"/>
              </w:rPr>
              <w:t>Обыкновенные дроби (23 часов)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81.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11.01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Окружность и круг. ИОТ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82.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12.01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Окружность и круг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83.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13.01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Доли. Обыкновенные дроби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84.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14.01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Доли. Обыкновенные дроби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85.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15.01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Доли. Обыкновенные дроби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86.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18.01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Доли. Обыкновенные дроби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87.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19.01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Сравнение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88.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20.01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Сравнение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89.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21.01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Сравнение дробей.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90.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22.01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Правильные и непра</w:t>
            </w:r>
            <w:r w:rsidRPr="00EC058E">
              <w:rPr>
                <w:color w:val="000000"/>
                <w:sz w:val="22"/>
                <w:szCs w:val="22"/>
              </w:rPr>
              <w:softHyphen/>
              <w:t>вильные дроби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91.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25.01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Правильные и непра</w:t>
            </w:r>
            <w:r w:rsidRPr="00EC058E">
              <w:rPr>
                <w:color w:val="000000"/>
                <w:sz w:val="22"/>
                <w:szCs w:val="22"/>
              </w:rPr>
              <w:softHyphen/>
              <w:t>вильные дроби. (Э)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92.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26.01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«</w:t>
            </w:r>
            <w:r w:rsidRPr="00EC058E">
              <w:rPr>
                <w:color w:val="000000"/>
                <w:sz w:val="22"/>
                <w:szCs w:val="22"/>
              </w:rPr>
              <w:t>Обыкновенные дроби»</w:t>
            </w:r>
          </w:p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(полугодовая)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93.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27.01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94.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28.01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95.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29.01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96.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01.02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и дроби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97.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02.02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и дроби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98.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03.02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Смешанные числа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99.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04.02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Смешанные числа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100.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05.02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101.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08.02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102.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09.02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103.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10.02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EC058E">
              <w:rPr>
                <w:color w:val="000000"/>
                <w:sz w:val="22"/>
                <w:szCs w:val="22"/>
              </w:rPr>
              <w:t xml:space="preserve"> «Сложение и вы</w:t>
            </w:r>
            <w:r w:rsidRPr="00EC058E">
              <w:rPr>
                <w:color w:val="000000"/>
                <w:sz w:val="22"/>
                <w:szCs w:val="22"/>
              </w:rPr>
              <w:softHyphen/>
              <w:t>читание дробей с одина</w:t>
            </w:r>
            <w:r w:rsidRPr="00EC058E">
              <w:rPr>
                <w:color w:val="000000"/>
                <w:sz w:val="22"/>
                <w:szCs w:val="22"/>
              </w:rPr>
              <w:softHyphen/>
              <w:t>ковыми знаменателями»</w:t>
            </w:r>
          </w:p>
        </w:tc>
      </w:tr>
      <w:tr w:rsidR="00EC058E" w:rsidRPr="00EC058E" w:rsidTr="00EC058E">
        <w:tc>
          <w:tcPr>
            <w:tcW w:w="14884" w:type="dxa"/>
            <w:gridSpan w:val="7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EC058E">
              <w:rPr>
                <w:b/>
                <w:sz w:val="22"/>
                <w:szCs w:val="22"/>
              </w:rPr>
              <w:t>Сложение и вычитание десятичных дробей (13 часов)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104.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11.02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Десятичная запись дроб</w:t>
            </w:r>
            <w:r w:rsidRPr="00EC058E">
              <w:rPr>
                <w:color w:val="000000"/>
                <w:sz w:val="22"/>
                <w:szCs w:val="22"/>
              </w:rPr>
              <w:softHyphen/>
              <w:t>ных чисел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105.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12.02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Десятичная запись дроб</w:t>
            </w:r>
            <w:r w:rsidRPr="00EC058E">
              <w:rPr>
                <w:color w:val="000000"/>
                <w:sz w:val="22"/>
                <w:szCs w:val="22"/>
              </w:rPr>
              <w:softHyphen/>
              <w:t>ных чисел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106.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15.02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Сравнение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107.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16.02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Сравнение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108.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17.02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Сравнение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109.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18.02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110.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десятичных дробей.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111.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22.02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112.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24.02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113.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25.02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114.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26.02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Приближённые значения чисел. Округление чисел.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115.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Приближённые значения чисел. Округление чисел. (Э)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116.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02.03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«</w:t>
            </w:r>
            <w:r w:rsidRPr="00EC058E">
              <w:rPr>
                <w:color w:val="000000"/>
                <w:sz w:val="22"/>
                <w:szCs w:val="22"/>
              </w:rPr>
              <w:t>Десятичные дроби. Сложение и вы</w:t>
            </w:r>
            <w:r w:rsidRPr="00EC058E">
              <w:rPr>
                <w:color w:val="000000"/>
                <w:sz w:val="22"/>
                <w:szCs w:val="22"/>
              </w:rPr>
              <w:softHyphen/>
              <w:t>читание десятичных дробей»</w:t>
            </w:r>
          </w:p>
        </w:tc>
      </w:tr>
      <w:tr w:rsidR="00EC058E" w:rsidRPr="00EC058E" w:rsidTr="00EC058E">
        <w:tc>
          <w:tcPr>
            <w:tcW w:w="14884" w:type="dxa"/>
            <w:gridSpan w:val="7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EC058E">
              <w:rPr>
                <w:b/>
                <w:sz w:val="22"/>
                <w:szCs w:val="22"/>
              </w:rPr>
              <w:t>Умножение и деление десятичных дробей (25 часов)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117.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03.03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Умножение десятичных дробей на натуральное число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118.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04.03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десятичных дробей на натуральное число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119.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05.03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десятичных дробей на натуральное число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120.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09.03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121.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10.03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десятичной дроби на натуральное число.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122.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123.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12.03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124.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15.03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125.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«</w:t>
            </w:r>
            <w:r w:rsidRPr="00EC058E">
              <w:rPr>
                <w:color w:val="000000"/>
                <w:sz w:val="22"/>
                <w:szCs w:val="22"/>
              </w:rPr>
              <w:t>Умножение и деление десятичных дро</w:t>
            </w:r>
            <w:r w:rsidRPr="00EC058E">
              <w:rPr>
                <w:color w:val="000000"/>
                <w:sz w:val="22"/>
                <w:szCs w:val="22"/>
              </w:rPr>
              <w:softHyphen/>
              <w:t>бей на натуральные числа»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126.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17.03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127.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18.03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128.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19.03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129.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29.03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десятичных дробей.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130.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131.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31.03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на десятичную дробь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132.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01.04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на десятичную дробь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133.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02.04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на десятичную дробь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134.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05.04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на десятичную дробь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135.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06.04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на десятичную дробь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136.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07.04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на десятичную дробь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137.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08.04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Деление на десятичную дробь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138.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09.04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Среднее арифметическое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139.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12.04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Среднее арифметическое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140.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Среднее арифметическое. (Э)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141.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14.04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«</w:t>
            </w:r>
            <w:r w:rsidRPr="00EC058E">
              <w:rPr>
                <w:color w:val="000000"/>
                <w:sz w:val="22"/>
                <w:szCs w:val="22"/>
              </w:rPr>
              <w:t>Умножение и деление десятичных дро</w:t>
            </w:r>
            <w:r w:rsidRPr="00EC058E">
              <w:rPr>
                <w:color w:val="000000"/>
                <w:sz w:val="22"/>
                <w:szCs w:val="22"/>
              </w:rPr>
              <w:softHyphen/>
              <w:t>бей»</w:t>
            </w:r>
          </w:p>
        </w:tc>
      </w:tr>
      <w:tr w:rsidR="00EC058E" w:rsidRPr="00EC058E" w:rsidTr="00EC058E">
        <w:tc>
          <w:tcPr>
            <w:tcW w:w="14884" w:type="dxa"/>
            <w:gridSpan w:val="7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EC058E">
              <w:rPr>
                <w:b/>
                <w:sz w:val="22"/>
                <w:szCs w:val="22"/>
              </w:rPr>
              <w:t>Инструменты для вычислений и измерений (17 часов)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142.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15.04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Микрокалькулятор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143.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Микрокалькулятор.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144.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19.04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Проценты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145.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Проценты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146.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21.04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Проценты.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147.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22.04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Проценты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148.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 «</w:t>
            </w:r>
            <w:r w:rsidRPr="00EC058E">
              <w:rPr>
                <w:color w:val="000000"/>
                <w:sz w:val="22"/>
                <w:szCs w:val="22"/>
              </w:rPr>
              <w:t>Проценты»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149.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26.04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Угол. Прямой и развёр</w:t>
            </w:r>
            <w:r w:rsidRPr="00EC058E">
              <w:rPr>
                <w:color w:val="000000"/>
                <w:sz w:val="22"/>
                <w:szCs w:val="22"/>
              </w:rPr>
              <w:softHyphen/>
              <w:t>нутый углы. Чертёжный треугольник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150.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Угол. Прямой и развёр</w:t>
            </w:r>
            <w:r w:rsidRPr="00EC058E">
              <w:rPr>
                <w:color w:val="000000"/>
                <w:sz w:val="22"/>
                <w:szCs w:val="22"/>
              </w:rPr>
              <w:softHyphen/>
              <w:t>нутый углы. Чертёжный треугольник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151.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28.04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Измерение углов. Транс</w:t>
            </w:r>
            <w:r w:rsidRPr="00EC058E">
              <w:rPr>
                <w:color w:val="000000"/>
                <w:sz w:val="22"/>
                <w:szCs w:val="22"/>
              </w:rPr>
              <w:softHyphen/>
              <w:t>портир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152.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29.04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Измерение углов. Транс</w:t>
            </w:r>
            <w:r w:rsidRPr="00EC058E">
              <w:rPr>
                <w:color w:val="000000"/>
                <w:sz w:val="22"/>
                <w:szCs w:val="22"/>
              </w:rPr>
              <w:softHyphen/>
              <w:t>портир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153.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Круговые диаграммы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154.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03.05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Круговые диаграммы. (РК)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155.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04.05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>Контрольная работа «</w:t>
            </w:r>
            <w:r w:rsidRPr="00EC058E">
              <w:rPr>
                <w:color w:val="000000"/>
                <w:sz w:val="22"/>
                <w:szCs w:val="22"/>
              </w:rPr>
              <w:t>Инструменты для вычислений и изме</w:t>
            </w:r>
            <w:r w:rsidRPr="00EC058E">
              <w:rPr>
                <w:color w:val="000000"/>
                <w:sz w:val="22"/>
                <w:szCs w:val="22"/>
              </w:rPr>
              <w:softHyphen/>
              <w:t>рений»</w:t>
            </w:r>
          </w:p>
        </w:tc>
      </w:tr>
      <w:tr w:rsidR="00EC058E" w:rsidRPr="00EC058E" w:rsidTr="00EC058E">
        <w:tc>
          <w:tcPr>
            <w:tcW w:w="14884" w:type="dxa"/>
            <w:gridSpan w:val="7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EC058E">
              <w:rPr>
                <w:b/>
                <w:sz w:val="22"/>
                <w:szCs w:val="22"/>
              </w:rPr>
              <w:t>Множества (4 часа)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156.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05.05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Понятие множества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157.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06.05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Общая часть множеств. Объединение множеств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158.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Общая часть множеств. Объединение множеств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159.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10.05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Верно или неверно</w:t>
            </w:r>
          </w:p>
        </w:tc>
      </w:tr>
      <w:tr w:rsidR="00EC058E" w:rsidRPr="00EC058E" w:rsidTr="00EC058E">
        <w:tc>
          <w:tcPr>
            <w:tcW w:w="14884" w:type="dxa"/>
            <w:gridSpan w:val="7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C058E">
              <w:rPr>
                <w:b/>
                <w:sz w:val="22"/>
                <w:szCs w:val="22"/>
              </w:rPr>
              <w:t>Повторение курса математики в 5 классе  (11 часов)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160.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11.05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Натуральные числа и шкалы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161.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натуральных чисел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162.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13.05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и деление натуральных чисел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163.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Площади и объемы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164.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17.05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Обыкновенные дроби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165.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18.05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166.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19.05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167.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20.05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и деление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168.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21.05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r w:rsidRPr="00EC058E">
              <w:rPr>
                <w:color w:val="000000"/>
                <w:sz w:val="22"/>
                <w:szCs w:val="22"/>
              </w:rPr>
              <w:t>Умножение и деление десятичных дробей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169.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24.05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EC058E">
              <w:rPr>
                <w:b/>
                <w:color w:val="000000"/>
                <w:sz w:val="22"/>
                <w:szCs w:val="22"/>
              </w:rPr>
              <w:t xml:space="preserve">Итоговая контрольная работа </w:t>
            </w:r>
            <w:r w:rsidRPr="00EC058E">
              <w:rPr>
                <w:color w:val="000000"/>
                <w:sz w:val="22"/>
                <w:szCs w:val="22"/>
              </w:rPr>
              <w:t>«Действия с десятичными дробями. Уравнения».</w:t>
            </w:r>
          </w:p>
        </w:tc>
      </w:tr>
      <w:tr w:rsidR="00EC058E" w:rsidRPr="00EC058E" w:rsidTr="00EC058E">
        <w:tc>
          <w:tcPr>
            <w:tcW w:w="683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058E">
              <w:rPr>
                <w:rFonts w:eastAsia="Calibri"/>
                <w:b/>
                <w:lang w:eastAsia="en-US"/>
              </w:rPr>
              <w:t>170.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C058E">
              <w:rPr>
                <w:rFonts w:eastAsia="Calibri"/>
                <w:lang w:eastAsia="en-US"/>
              </w:rPr>
              <w:t>25.05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EC058E" w:rsidRPr="00EC058E" w:rsidRDefault="00EC058E" w:rsidP="00EC058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sz w:val="22"/>
                <w:szCs w:val="22"/>
              </w:rPr>
            </w:pPr>
            <w:r w:rsidRPr="00EC058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C058E" w:rsidRPr="00EC058E" w:rsidRDefault="00EC058E" w:rsidP="00EC058E">
            <w:pPr>
              <w:contextualSpacing/>
              <w:rPr>
                <w:color w:val="000000"/>
                <w:sz w:val="22"/>
                <w:szCs w:val="22"/>
              </w:rPr>
            </w:pPr>
            <w:bookmarkStart w:id="1" w:name="OLE_LINK1"/>
            <w:bookmarkStart w:id="2" w:name="OLE_LINK2"/>
            <w:r w:rsidRPr="00EC058E">
              <w:rPr>
                <w:sz w:val="22"/>
                <w:szCs w:val="22"/>
              </w:rPr>
              <w:t xml:space="preserve">Анализ контрольной работы. </w:t>
            </w:r>
            <w:r w:rsidRPr="00EC058E">
              <w:rPr>
                <w:color w:val="000000"/>
                <w:sz w:val="22"/>
                <w:szCs w:val="22"/>
              </w:rPr>
              <w:t>Инструменты для вычис</w:t>
            </w:r>
            <w:r w:rsidRPr="00EC058E">
              <w:rPr>
                <w:color w:val="000000"/>
                <w:sz w:val="22"/>
                <w:szCs w:val="22"/>
              </w:rPr>
              <w:softHyphen/>
              <w:t>лений и измерений</w:t>
            </w:r>
            <w:bookmarkEnd w:id="1"/>
            <w:bookmarkEnd w:id="2"/>
          </w:p>
        </w:tc>
      </w:tr>
    </w:tbl>
    <w:p w:rsidR="00EC058E" w:rsidRPr="00EC058E" w:rsidRDefault="00EC058E" w:rsidP="00EC058E">
      <w:pPr>
        <w:contextualSpacing/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E675C7" w:rsidRDefault="00E675C7" w:rsidP="005D5C08">
      <w:pPr>
        <w:jc w:val="center"/>
        <w:rPr>
          <w:b/>
        </w:rPr>
      </w:pPr>
    </w:p>
    <w:p w:rsidR="00C206F8" w:rsidRPr="005D5C08" w:rsidRDefault="00C206F8" w:rsidP="005D5C08">
      <w:pPr>
        <w:rPr>
          <w:b/>
        </w:rPr>
      </w:pPr>
    </w:p>
    <w:p w:rsidR="00EC445B" w:rsidRPr="005D5C08" w:rsidRDefault="00EC445B" w:rsidP="00EC445B">
      <w:pPr>
        <w:jc w:val="center"/>
        <w:rPr>
          <w:b/>
        </w:rPr>
      </w:pPr>
      <w:r w:rsidRPr="005D5C08">
        <w:rPr>
          <w:b/>
        </w:rPr>
        <w:t>Тематическое планирование 6 класс</w:t>
      </w:r>
    </w:p>
    <w:p w:rsidR="00EC445B" w:rsidRPr="005D5C08" w:rsidRDefault="00EC445B" w:rsidP="00EC445B">
      <w:pPr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653"/>
        <w:gridCol w:w="1654"/>
        <w:gridCol w:w="1133"/>
        <w:gridCol w:w="1559"/>
        <w:gridCol w:w="7939"/>
      </w:tblGrid>
      <w:tr w:rsidR="00EC445B" w:rsidRPr="000C4486" w:rsidTr="00C540A2">
        <w:tc>
          <w:tcPr>
            <w:tcW w:w="1088" w:type="dxa"/>
            <w:vMerge w:val="restart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>№</w:t>
            </w:r>
          </w:p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3307" w:type="dxa"/>
            <w:gridSpan w:val="2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>Кол-во</w:t>
            </w:r>
          </w:p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>Тип урока</w:t>
            </w:r>
          </w:p>
        </w:tc>
        <w:tc>
          <w:tcPr>
            <w:tcW w:w="7939" w:type="dxa"/>
            <w:vMerge w:val="restart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EC445B" w:rsidRPr="000C4486" w:rsidTr="00C540A2">
        <w:tc>
          <w:tcPr>
            <w:tcW w:w="1088" w:type="dxa"/>
            <w:vMerge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1133" w:type="dxa"/>
            <w:vMerge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9" w:type="dxa"/>
            <w:vMerge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445B" w:rsidRPr="000C4486" w:rsidTr="00C540A2">
        <w:tc>
          <w:tcPr>
            <w:tcW w:w="15026" w:type="dxa"/>
            <w:gridSpan w:val="6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 xml:space="preserve">Глава 1. </w:t>
            </w:r>
            <w:r>
              <w:rPr>
                <w:rFonts w:eastAsia="Calibri"/>
                <w:b/>
                <w:lang w:eastAsia="en-US"/>
              </w:rPr>
              <w:t>Обыкновенные дроби. Делимость чисел</w:t>
            </w:r>
            <w:r w:rsidRPr="000C4486">
              <w:rPr>
                <w:rFonts w:eastAsia="Calibri"/>
                <w:b/>
                <w:lang w:eastAsia="en-US"/>
              </w:rPr>
              <w:t xml:space="preserve"> – </w:t>
            </w:r>
            <w:r>
              <w:rPr>
                <w:rFonts w:eastAsia="Calibri"/>
                <w:b/>
                <w:lang w:eastAsia="en-US"/>
              </w:rPr>
              <w:t>21</w:t>
            </w:r>
            <w:r w:rsidRPr="000C4486">
              <w:rPr>
                <w:rFonts w:eastAsia="Calibri"/>
                <w:b/>
                <w:lang w:eastAsia="en-US"/>
              </w:rPr>
              <w:t>ч.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Default="00EC445B" w:rsidP="00C540A2">
            <w:pPr>
              <w:jc w:val="center"/>
            </w:pPr>
            <w:r w:rsidRPr="00C37DFA"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>
              <w:t>Повторение. Сложение, вычитание, умножение, деление десятичных дробей.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Default="00EC445B" w:rsidP="00C540A2">
            <w:pPr>
              <w:jc w:val="center"/>
            </w:pPr>
            <w:r w:rsidRPr="00C37DFA"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>
              <w:t>Повторение. Сложение, вычитание, умножение, деление десятичных дробей.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Default="00EC445B" w:rsidP="00C540A2">
            <w:pPr>
              <w:jc w:val="center"/>
            </w:pPr>
            <w:r w:rsidRPr="00C37DFA"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Default="00EC445B" w:rsidP="00C540A2">
            <w:r>
              <w:t>Повторение. Проценты.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Делители и кратные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Признаки делимости на 10, на 5, на 2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Признаки делимости на 10, на 5, на 2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Признаки делимо</w:t>
            </w:r>
            <w:r>
              <w:t>сти на 9 и на 3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Признаки делимости на 9 и на 3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Простые и составные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Простые и составные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Разложение на простые множители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Разложение на простые множители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>
              <w:t>Повторение. Действия с десятичными дробями. Проценты.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Вводная контрольная работа по теме «Действия с десятичными дробями».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 xml:space="preserve">Наибольший общий делитель. 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Наибольший общий делитель. Взаимно про</w:t>
            </w:r>
            <w:r>
              <w:t>стые числа.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Наибольший общий делитель. Взаимно простые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Наименьшее общее кратное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Наименьшее общее кратное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Наименьшее общее кратное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Контрольная работа  №1 по теме«Дели</w:t>
            </w:r>
            <w:r>
              <w:t>мость чисел»</w:t>
            </w:r>
          </w:p>
        </w:tc>
      </w:tr>
      <w:tr w:rsidR="00EC445B" w:rsidRPr="000C4486" w:rsidTr="00C540A2">
        <w:tc>
          <w:tcPr>
            <w:tcW w:w="15026" w:type="dxa"/>
            <w:gridSpan w:val="6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>
              <w:t xml:space="preserve">. </w:t>
            </w:r>
            <w:r w:rsidRPr="00350726">
              <w:rPr>
                <w:b/>
              </w:rPr>
              <w:t>Сложение и вычитание дробей с разными знаменателями</w:t>
            </w:r>
            <w:r>
              <w:rPr>
                <w:b/>
              </w:rPr>
              <w:t>-22 часа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Основное свойство дроби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Основное свойство дроби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pPr>
              <w:rPr>
                <w:color w:val="000000"/>
              </w:rPr>
            </w:pPr>
            <w:r w:rsidRPr="00680D88">
              <w:rPr>
                <w:color w:val="000000"/>
              </w:rPr>
              <w:t>Сокращение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Сокращение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Сокращение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Приведение дробей к общему знаменателю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Приведение дробей к общему знаменателю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Приведение дробей к общему знаменателю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 xml:space="preserve">Сравнение дробей с разными знаменателями 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Сравнение дробей с разными знаменателями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 xml:space="preserve">Сложение и вычитание дробей с разными знаменателями  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 xml:space="preserve">Сложение и вычитание дробей с разными знаменателями  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 xml:space="preserve">Сложение и вычитание дробей с разными знаменателями  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 xml:space="preserve">Сложение и вычитание дробей с разными знаменателями  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>
              <w:t>УР</w:t>
            </w:r>
            <w:r w:rsidRPr="008772E0">
              <w:t>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Контрольная работа № 2 по теме «Сложение и вычитание дробей с разными знаменателями»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и вычитание смешанных чисел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и вычитание смешан</w:t>
            </w:r>
            <w:r>
              <w:t>ных чисел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и вычитание смешан</w:t>
            </w:r>
            <w:r>
              <w:t>ных чисел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и вычитание смешан</w:t>
            </w:r>
            <w:r>
              <w:t>ных чисел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и вычитание смешанных чисел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</w:t>
            </w:r>
            <w:r>
              <w:t>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rPr>
                <w:color w:val="000000"/>
              </w:rPr>
              <w:t>Обобщение темы «Сложение и вычитание дробей с разными знаменателями»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pPr>
              <w:rPr>
                <w:color w:val="000000"/>
              </w:rPr>
            </w:pPr>
            <w:r w:rsidRPr="00680D88">
              <w:t>Контрольная работа №3 по теме «Сложение и вычитание смешанных чисел»</w:t>
            </w:r>
          </w:p>
        </w:tc>
      </w:tr>
      <w:tr w:rsidR="00EC445B" w:rsidRPr="000C4486" w:rsidTr="00C540A2">
        <w:tc>
          <w:tcPr>
            <w:tcW w:w="15026" w:type="dxa"/>
            <w:gridSpan w:val="6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9D4A0E">
              <w:rPr>
                <w:rFonts w:eastAsia="Calibri"/>
                <w:b/>
                <w:bCs/>
                <w:iCs/>
                <w:color w:val="000000"/>
              </w:rPr>
              <w:t>Умножение и деление обыкновенных дробей</w:t>
            </w:r>
            <w:r>
              <w:rPr>
                <w:rFonts w:eastAsia="Calibri"/>
                <w:b/>
                <w:bCs/>
                <w:iCs/>
                <w:color w:val="000000"/>
              </w:rPr>
              <w:t>-31 час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Умножение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Умножение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Умножение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Умножение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Нахождение дроби от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Нахождение дроби от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Нахождение дроби от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Нахождение дроби от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Применение распределительного свойства умножения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Применение распределительного свойства умножения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Применение распределительного свойства умножения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Применение распределительного свойства умножения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Обобщение темы «Умножение дробей»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pPr>
              <w:rPr>
                <w:color w:val="000000"/>
              </w:rPr>
            </w:pPr>
            <w:r w:rsidRPr="00680D88">
              <w:rPr>
                <w:color w:val="000000"/>
              </w:rPr>
              <w:t>Контрольная работа №4 по теме «Умножение дробей. Нахождение части от целого».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Взаимно обратные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Взаимно обратные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Деление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Деление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Деление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Деление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Деление дробей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Контрольная работа №5 по теме «Деление дробей»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Нахождение числа по его дроби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Нахождение числа по его дроби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Нахождение числа по его дроби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Нахождение числа по его дроби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Нахождение числа по его дроби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Дробные выражения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Дробные выражения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Дробные выражения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pPr>
              <w:rPr>
                <w:color w:val="000000"/>
              </w:rPr>
            </w:pPr>
            <w:r w:rsidRPr="00680D88">
              <w:rPr>
                <w:color w:val="000000"/>
              </w:rPr>
              <w:t>Контрольная работа №6 по теме «</w:t>
            </w:r>
            <w:r w:rsidRPr="00680D88">
              <w:t>Дробные выражения</w:t>
            </w:r>
            <w:r w:rsidRPr="00680D88">
              <w:rPr>
                <w:color w:val="000000"/>
              </w:rPr>
              <w:t>».</w:t>
            </w:r>
          </w:p>
        </w:tc>
      </w:tr>
      <w:tr w:rsidR="00EC445B" w:rsidRPr="000C4486" w:rsidTr="00C540A2">
        <w:tc>
          <w:tcPr>
            <w:tcW w:w="15026" w:type="dxa"/>
            <w:gridSpan w:val="6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9D4A0E">
              <w:rPr>
                <w:b/>
              </w:rPr>
              <w:t>Отношения и пропорции</w:t>
            </w:r>
            <w:r>
              <w:rPr>
                <w:b/>
              </w:rPr>
              <w:t>-19 часов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Отношения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Отношения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Отношения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Отношения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Пропорции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Пропорции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 xml:space="preserve">Пропорции 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pPr>
              <w:rPr>
                <w:color w:val="000000"/>
              </w:rPr>
            </w:pPr>
            <w:r w:rsidRPr="00680D88">
              <w:rPr>
                <w:color w:val="000000"/>
              </w:rPr>
              <w:t>Пропорции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8F6D43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pPr>
              <w:rPr>
                <w:color w:val="000000"/>
              </w:rPr>
            </w:pPr>
            <w:r w:rsidRPr="00680D88">
              <w:rPr>
                <w:color w:val="000000"/>
              </w:rPr>
              <w:t>Прямая и обратная пропорциональные зависимости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Прямая и обратная пропорциональные зависимости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Прямая и обратная пропорциональные зависимости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Контрольная работа №7 по теме «Отношения  и пропорции»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Масштаб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Масштаб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Длина окружности и площадь круга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Длина окружности и площадь круга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Шар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Шар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Контрольная работа № 8 по теме «Масштаб. Длина окружности и площадь круга».</w:t>
            </w:r>
          </w:p>
        </w:tc>
      </w:tr>
      <w:tr w:rsidR="00EC445B" w:rsidRPr="000C4486" w:rsidTr="00C540A2">
        <w:tc>
          <w:tcPr>
            <w:tcW w:w="15026" w:type="dxa"/>
            <w:gridSpan w:val="6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 xml:space="preserve">Глава 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0C4486">
              <w:rPr>
                <w:rFonts w:eastAsia="Calibri"/>
                <w:b/>
                <w:lang w:eastAsia="en-US"/>
              </w:rPr>
              <w:t>. Рациона</w:t>
            </w:r>
            <w:r>
              <w:rPr>
                <w:rFonts w:eastAsia="Calibri"/>
                <w:b/>
                <w:lang w:eastAsia="en-US"/>
              </w:rPr>
              <w:t xml:space="preserve">льные числа и действия над ними. </w:t>
            </w:r>
            <w:r w:rsidRPr="009D4A0E">
              <w:rPr>
                <w:b/>
              </w:rPr>
              <w:t>Положительные и отрицательные числа</w:t>
            </w:r>
            <w:r>
              <w:rPr>
                <w:b/>
              </w:rPr>
              <w:t>-13 часов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Координаты на прямой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Координаты на прямой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Координаты на прямой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Противоположные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Противоположные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Модуль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Модуль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Сравнение чисел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Сравнение чисел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Сравнение чисел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Изменение величин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Изменение величин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Контрольная работа № 9 по теме «Положительные и отрицательные числа»</w:t>
            </w:r>
          </w:p>
        </w:tc>
      </w:tr>
      <w:tr w:rsidR="00EC445B" w:rsidRPr="000C4486" w:rsidTr="00C540A2">
        <w:tc>
          <w:tcPr>
            <w:tcW w:w="15026" w:type="dxa"/>
            <w:gridSpan w:val="6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9D4A0E">
              <w:rPr>
                <w:b/>
                <w:bCs/>
              </w:rPr>
              <w:t>Сложение и вычитание положительных и отрицательных чисел</w:t>
            </w:r>
            <w:r>
              <w:rPr>
                <w:b/>
                <w:bCs/>
              </w:rPr>
              <w:t>-11 часов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чисел с помощью координатной прямой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чисел с помощью координатной прямой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отрицательных чисел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отрицательных чисел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чисел разными знаками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чисел разными знаками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чисел разными знаками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Вычитание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Вычитание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Вычитание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Контрольная работа №10  по темам «Сложение и вычитание положительных и отрицательных чисел».</w:t>
            </w:r>
          </w:p>
        </w:tc>
      </w:tr>
      <w:tr w:rsidR="00EC445B" w:rsidRPr="000C4486" w:rsidTr="00C540A2">
        <w:tc>
          <w:tcPr>
            <w:tcW w:w="15026" w:type="dxa"/>
            <w:gridSpan w:val="6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9D4A0E">
              <w:rPr>
                <w:b/>
                <w:bCs/>
              </w:rPr>
              <w:t>Умножение и деление положительных и отрицательных чисел</w:t>
            </w:r>
            <w:r>
              <w:rPr>
                <w:b/>
                <w:bCs/>
              </w:rPr>
              <w:t>-12 часов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 xml:space="preserve">Умножение 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Умножение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Умножение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Деление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Деление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Деление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color w:val="000000"/>
              </w:rPr>
            </w:pPr>
            <w:r w:rsidRPr="000C44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Рациональные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Рациональные числа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Свойства действий с рациональными числами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Свойства действий с рациональными числами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Обобщение темы «Умножение и деление положительных и отрицательных чисел»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Контрольная работа №11 по темам «Умножение и деление положительных и отрицательных чисел».</w:t>
            </w:r>
          </w:p>
        </w:tc>
      </w:tr>
      <w:tr w:rsidR="00EC445B" w:rsidRPr="000C4486" w:rsidTr="00C540A2">
        <w:tc>
          <w:tcPr>
            <w:tcW w:w="15026" w:type="dxa"/>
            <w:gridSpan w:val="6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9D4A0E">
              <w:rPr>
                <w:b/>
                <w:bCs/>
              </w:rPr>
              <w:t>Решение уравнений</w:t>
            </w:r>
            <w:r>
              <w:rPr>
                <w:b/>
                <w:bCs/>
              </w:rPr>
              <w:t>-15 часов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Раскрытие скобок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Раскрытие скобок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Раскрытие скобок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Раскрытие скобок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Коэффициент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Коэффициент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Подобные слагаемые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Подобные слагаемые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Подобные слагаемые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Контрольная работа № 12 по теме «Раскрытие скобок. Подобные слагаемые».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Решение уравне</w:t>
            </w:r>
            <w:r>
              <w:t>ний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Решение уравнений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Решение уравнений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>
              <w:t>Решение уравнений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Контрольная работа № 13 по теме «Решение уравнений».</w:t>
            </w:r>
          </w:p>
        </w:tc>
      </w:tr>
      <w:tr w:rsidR="00EC445B" w:rsidRPr="000C4486" w:rsidTr="00C540A2">
        <w:tc>
          <w:tcPr>
            <w:tcW w:w="15026" w:type="dxa"/>
            <w:gridSpan w:val="6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9D4A0E">
              <w:rPr>
                <w:b/>
                <w:bCs/>
              </w:rPr>
              <w:t>Координаты на плоскости</w:t>
            </w:r>
            <w:r>
              <w:rPr>
                <w:b/>
                <w:bCs/>
              </w:rPr>
              <w:t>-13 часов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Перпендикулярные прямые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Перпендикулярные прямые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Параллельные прямые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Параллельные прямые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Координатная плоскость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Координатная плоскость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Координатная плоскость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Столбчатые диаграммы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Столбчатые диаграммы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7E6F1F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УОНЗ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pPr>
              <w:rPr>
                <w:color w:val="000000"/>
              </w:rPr>
            </w:pPr>
            <w:r w:rsidRPr="00680D88">
              <w:rPr>
                <w:color w:val="000000"/>
              </w:rPr>
              <w:t>Графики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Графики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Графики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680D88" w:rsidRDefault="00EC445B" w:rsidP="00C540A2">
            <w:pPr>
              <w:jc w:val="center"/>
            </w:pPr>
            <w:r w:rsidRPr="008772E0"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Контрольная работа №14 по теме «Координаты на плоскости».</w:t>
            </w:r>
          </w:p>
        </w:tc>
      </w:tr>
      <w:tr w:rsidR="00EC445B" w:rsidRPr="000C4486" w:rsidTr="00C540A2">
        <w:tc>
          <w:tcPr>
            <w:tcW w:w="15026" w:type="dxa"/>
            <w:gridSpan w:val="6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b/>
                <w:lang w:eastAsia="en-US"/>
              </w:rPr>
            </w:pPr>
            <w:r w:rsidRPr="000C4486">
              <w:rPr>
                <w:rFonts w:eastAsia="Calibri"/>
                <w:b/>
                <w:lang w:eastAsia="en-US"/>
              </w:rPr>
              <w:t>Повторение и систематизация учебного материала – 1</w:t>
            </w:r>
            <w:r>
              <w:rPr>
                <w:rFonts w:eastAsia="Calibri"/>
                <w:b/>
                <w:lang w:eastAsia="en-US"/>
              </w:rPr>
              <w:t>3</w:t>
            </w:r>
            <w:r w:rsidRPr="000C4486">
              <w:rPr>
                <w:rFonts w:eastAsia="Calibri"/>
                <w:b/>
                <w:lang w:eastAsia="en-US"/>
              </w:rPr>
              <w:t xml:space="preserve"> ч.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Делимость чисел.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и вычитание дробей с разными знаменателями.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Умножение и деление обыкновенных дробей.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 xml:space="preserve">Отношения и пропорции. 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Решение задач.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и вычитание положительных и отрицательных чисел.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Сложение и вычитание положительных и отрицательных чисел.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Умножение и деление положительных и отрицательных чисел.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Умножение и деление положительных и отрицательных чисел.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Координаты на плоскости.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pPr>
              <w:rPr>
                <w:color w:val="000000"/>
              </w:rPr>
            </w:pPr>
            <w:r w:rsidRPr="00680D88">
              <w:rPr>
                <w:color w:val="000000"/>
              </w:rPr>
              <w:t>Решение уравнений.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>
              <w:t>УРК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pPr>
              <w:rPr>
                <w:color w:val="000000"/>
              </w:rPr>
            </w:pPr>
            <w:r w:rsidRPr="00680D88">
              <w:rPr>
                <w:color w:val="000000"/>
              </w:rPr>
              <w:t>Итоговая контрольная работа по теме «Дроби».</w:t>
            </w:r>
          </w:p>
        </w:tc>
      </w:tr>
      <w:tr w:rsidR="00EC445B" w:rsidRPr="000C4486" w:rsidTr="00C540A2">
        <w:tc>
          <w:tcPr>
            <w:tcW w:w="1088" w:type="dxa"/>
            <w:shd w:val="clear" w:color="auto" w:fill="auto"/>
          </w:tcPr>
          <w:p w:rsidR="00EC445B" w:rsidRPr="000C4486" w:rsidRDefault="00EC445B" w:rsidP="005D3202">
            <w:pPr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C445B" w:rsidRPr="000C4486" w:rsidRDefault="00EC445B" w:rsidP="00C540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445B" w:rsidRPr="000C4486" w:rsidRDefault="00EC445B" w:rsidP="00C540A2">
            <w:pPr>
              <w:jc w:val="center"/>
            </w:pPr>
            <w:r w:rsidRPr="000C4486">
              <w:t>УСЗ</w:t>
            </w:r>
          </w:p>
        </w:tc>
        <w:tc>
          <w:tcPr>
            <w:tcW w:w="7939" w:type="dxa"/>
            <w:shd w:val="clear" w:color="auto" w:fill="auto"/>
          </w:tcPr>
          <w:p w:rsidR="00EC445B" w:rsidRPr="00680D88" w:rsidRDefault="00EC445B" w:rsidP="00C540A2">
            <w:r w:rsidRPr="00680D88">
              <w:t>Обобщение темы «Умножение и деление положительных и отрицательных чисел</w:t>
            </w:r>
            <w:r>
              <w:t>. Дроби</w:t>
            </w:r>
            <w:r w:rsidRPr="00680D88">
              <w:t>»</w:t>
            </w:r>
          </w:p>
        </w:tc>
      </w:tr>
    </w:tbl>
    <w:p w:rsidR="00EC445B" w:rsidRDefault="00EC445B" w:rsidP="00EC445B">
      <w:pPr>
        <w:jc w:val="center"/>
        <w:rPr>
          <w:b/>
        </w:rPr>
      </w:pPr>
    </w:p>
    <w:p w:rsidR="00FD4649" w:rsidRPr="002A022B" w:rsidRDefault="00FD4649" w:rsidP="005D3202">
      <w:pPr>
        <w:numPr>
          <w:ilvl w:val="0"/>
          <w:numId w:val="30"/>
        </w:numPr>
        <w:rPr>
          <w:rFonts w:eastAsia="Calibri"/>
          <w:sz w:val="22"/>
          <w:szCs w:val="22"/>
          <w:lang w:eastAsia="en-US"/>
        </w:rPr>
        <w:sectPr w:rsidR="00FD4649" w:rsidRPr="002A022B" w:rsidSect="003B7195">
          <w:pgSz w:w="16838" w:h="11906" w:orient="landscape"/>
          <w:pgMar w:top="426" w:right="720" w:bottom="426" w:left="993" w:header="709" w:footer="147" w:gutter="0"/>
          <w:cols w:space="708"/>
          <w:docGrid w:linePitch="360"/>
        </w:sectPr>
      </w:pPr>
    </w:p>
    <w:p w:rsidR="002311FA" w:rsidRDefault="002311FA" w:rsidP="002311FA">
      <w:pPr>
        <w:jc w:val="center"/>
        <w:rPr>
          <w:b/>
        </w:rPr>
      </w:pPr>
      <w:r>
        <w:rPr>
          <w:b/>
        </w:rPr>
        <w:t>Учебно-методический комплект</w:t>
      </w:r>
    </w:p>
    <w:p w:rsidR="002311FA" w:rsidRPr="009A198E" w:rsidRDefault="002311FA" w:rsidP="002311FA">
      <w:pPr>
        <w:ind w:firstLine="567"/>
        <w:rPr>
          <w:b/>
        </w:rPr>
      </w:pPr>
      <w:r>
        <w:rPr>
          <w:b/>
        </w:rPr>
        <w:t>5 класс:</w:t>
      </w:r>
    </w:p>
    <w:p w:rsidR="00487436" w:rsidRPr="009A198E" w:rsidRDefault="00487436" w:rsidP="005D3202">
      <w:pPr>
        <w:numPr>
          <w:ilvl w:val="0"/>
          <w:numId w:val="31"/>
        </w:numPr>
        <w:jc w:val="both"/>
        <w:rPr>
          <w:color w:val="000000"/>
        </w:rPr>
      </w:pPr>
      <w:r w:rsidRPr="009A198E">
        <w:rPr>
          <w:color w:val="000000"/>
        </w:rPr>
        <w:t>Математика. 5 класс: учебник для учащихся общеобразовательных организаций / Н.Я. Виленкин, В.И. Жохов, А.С. Чесноков, С.И Шварц</w:t>
      </w:r>
      <w:r>
        <w:rPr>
          <w:color w:val="000000"/>
        </w:rPr>
        <w:t>бурд. – М.: Мнемозина, 2017</w:t>
      </w:r>
      <w:r w:rsidRPr="009A198E">
        <w:rPr>
          <w:color w:val="000000"/>
        </w:rPr>
        <w:t>.</w:t>
      </w:r>
    </w:p>
    <w:p w:rsidR="00487436" w:rsidRPr="009A198E" w:rsidRDefault="00487436" w:rsidP="005D3202">
      <w:pPr>
        <w:numPr>
          <w:ilvl w:val="0"/>
          <w:numId w:val="31"/>
        </w:numPr>
        <w:jc w:val="both"/>
        <w:rPr>
          <w:color w:val="000000"/>
        </w:rPr>
      </w:pPr>
      <w:r w:rsidRPr="009A198E">
        <w:rPr>
          <w:color w:val="000000"/>
        </w:rPr>
        <w:t>Поурочные разработки по математике: 5 класс.-М.:ВАКО, 2012.</w:t>
      </w:r>
    </w:p>
    <w:p w:rsidR="00487436" w:rsidRPr="009A198E" w:rsidRDefault="00487436" w:rsidP="005D3202">
      <w:pPr>
        <w:numPr>
          <w:ilvl w:val="0"/>
          <w:numId w:val="31"/>
        </w:numPr>
        <w:jc w:val="both"/>
      </w:pPr>
      <w:r w:rsidRPr="009A198E">
        <w:t>А.С. Чесноков, К.И. Нешков Дидактические материалы по математике для 5 класса.</w:t>
      </w:r>
      <w:r>
        <w:t xml:space="preserve"> — М.: Академкнига/Учебник, 2010</w:t>
      </w:r>
      <w:r w:rsidRPr="009A198E">
        <w:t>.</w:t>
      </w:r>
    </w:p>
    <w:p w:rsidR="00885DF5" w:rsidRPr="009A198E" w:rsidRDefault="00885DF5" w:rsidP="005D3202">
      <w:pPr>
        <w:numPr>
          <w:ilvl w:val="0"/>
          <w:numId w:val="31"/>
        </w:numPr>
        <w:jc w:val="both"/>
      </w:pPr>
      <w:r w:rsidRPr="009A198E">
        <w:t xml:space="preserve">Жохов В.И. Математический тренажер. </w:t>
      </w:r>
      <w:r>
        <w:t>5</w:t>
      </w:r>
      <w:r w:rsidRPr="009A198E">
        <w:t xml:space="preserve"> класс. – М.: Мнемозина, 2012.</w:t>
      </w:r>
    </w:p>
    <w:p w:rsidR="00487436" w:rsidRPr="009A198E" w:rsidRDefault="00487436" w:rsidP="005D3202">
      <w:pPr>
        <w:numPr>
          <w:ilvl w:val="0"/>
          <w:numId w:val="31"/>
        </w:numPr>
        <w:jc w:val="both"/>
      </w:pPr>
      <w:r w:rsidRPr="009A198E">
        <w:t xml:space="preserve">Контрольно-измерительные материалы. Математика: 5 класс/Сост. Л.П. Попова.- </w:t>
      </w:r>
      <w:r w:rsidRPr="009A198E">
        <w:rPr>
          <w:color w:val="000000"/>
        </w:rPr>
        <w:t>М.:ВАКО, 2010</w:t>
      </w:r>
      <w:r w:rsidRPr="009A198E">
        <w:t>.</w:t>
      </w:r>
    </w:p>
    <w:p w:rsidR="002311FA" w:rsidRDefault="002311FA" w:rsidP="002311FA">
      <w:pPr>
        <w:ind w:firstLine="567"/>
        <w:rPr>
          <w:b/>
        </w:rPr>
      </w:pPr>
    </w:p>
    <w:p w:rsidR="000E3A35" w:rsidRDefault="002311FA" w:rsidP="002311FA">
      <w:pPr>
        <w:ind w:firstLine="567"/>
        <w:rPr>
          <w:b/>
        </w:rPr>
      </w:pPr>
      <w:r>
        <w:rPr>
          <w:b/>
        </w:rPr>
        <w:t>6 класс:</w:t>
      </w:r>
    </w:p>
    <w:p w:rsidR="00885DF5" w:rsidRPr="009A198E" w:rsidRDefault="00885DF5" w:rsidP="005D3202">
      <w:pPr>
        <w:numPr>
          <w:ilvl w:val="0"/>
          <w:numId w:val="34"/>
        </w:numPr>
        <w:jc w:val="both"/>
        <w:rPr>
          <w:color w:val="000000"/>
        </w:rPr>
      </w:pPr>
      <w:r w:rsidRPr="009A198E">
        <w:rPr>
          <w:color w:val="000000"/>
        </w:rPr>
        <w:t xml:space="preserve">Математика. </w:t>
      </w:r>
      <w:r>
        <w:rPr>
          <w:color w:val="000000"/>
        </w:rPr>
        <w:t>6</w:t>
      </w:r>
      <w:r w:rsidRPr="009A198E">
        <w:rPr>
          <w:color w:val="000000"/>
        </w:rPr>
        <w:t xml:space="preserve"> класс: учебник для учащихся общеобразовательных организаций / Н.Я. Виленкин, В.И. Жохов, А.С. Чесноков, С.И Шварцбурд. – М.: Мнемозина, 2015.</w:t>
      </w:r>
    </w:p>
    <w:p w:rsidR="00885DF5" w:rsidRPr="009A198E" w:rsidRDefault="00885DF5" w:rsidP="005D3202">
      <w:pPr>
        <w:numPr>
          <w:ilvl w:val="0"/>
          <w:numId w:val="34"/>
        </w:numPr>
        <w:jc w:val="both"/>
        <w:rPr>
          <w:color w:val="000000"/>
        </w:rPr>
      </w:pPr>
      <w:r w:rsidRPr="009A198E">
        <w:rPr>
          <w:color w:val="000000"/>
        </w:rPr>
        <w:t xml:space="preserve">Поурочные разработки по математике: </w:t>
      </w:r>
      <w:r>
        <w:rPr>
          <w:color w:val="000000"/>
        </w:rPr>
        <w:t>6</w:t>
      </w:r>
      <w:r w:rsidRPr="009A198E">
        <w:rPr>
          <w:color w:val="000000"/>
        </w:rPr>
        <w:t xml:space="preserve"> класс.-М.:ВАКО, 2012.</w:t>
      </w:r>
    </w:p>
    <w:p w:rsidR="00885DF5" w:rsidRPr="009A198E" w:rsidRDefault="00885DF5" w:rsidP="005D3202">
      <w:pPr>
        <w:numPr>
          <w:ilvl w:val="0"/>
          <w:numId w:val="34"/>
        </w:numPr>
        <w:jc w:val="both"/>
      </w:pPr>
      <w:r w:rsidRPr="009A198E">
        <w:t xml:space="preserve">А.С. Чесноков, К.И. Нешков Дидактические материалы по математике для </w:t>
      </w:r>
      <w:r>
        <w:t>6</w:t>
      </w:r>
      <w:r w:rsidRPr="009A198E">
        <w:t xml:space="preserve"> класса. — М.: Академкнига/Учебник, 2010.</w:t>
      </w:r>
    </w:p>
    <w:p w:rsidR="00885DF5" w:rsidRPr="009A198E" w:rsidRDefault="00885DF5" w:rsidP="005D3202">
      <w:pPr>
        <w:numPr>
          <w:ilvl w:val="0"/>
          <w:numId w:val="34"/>
        </w:numPr>
        <w:jc w:val="both"/>
      </w:pPr>
      <w:r w:rsidRPr="009A198E">
        <w:t xml:space="preserve">Жохов В.И. Математический тренажер. </w:t>
      </w:r>
      <w:r>
        <w:t>6</w:t>
      </w:r>
      <w:r w:rsidRPr="009A198E">
        <w:t xml:space="preserve"> класс. – М.: Мнемозина, 2012.</w:t>
      </w:r>
    </w:p>
    <w:p w:rsidR="00885DF5" w:rsidRPr="009A198E" w:rsidRDefault="00885DF5" w:rsidP="005D3202">
      <w:pPr>
        <w:numPr>
          <w:ilvl w:val="0"/>
          <w:numId w:val="34"/>
        </w:numPr>
        <w:jc w:val="both"/>
      </w:pPr>
      <w:r w:rsidRPr="009A198E">
        <w:t xml:space="preserve">Контрольно-измерительные материалы. Математика: </w:t>
      </w:r>
      <w:r>
        <w:t>6</w:t>
      </w:r>
      <w:r w:rsidRPr="009A198E">
        <w:t xml:space="preserve"> класс/Сост. Л.П. Попова.- </w:t>
      </w:r>
      <w:r w:rsidRPr="009A198E">
        <w:rPr>
          <w:color w:val="000000"/>
        </w:rPr>
        <w:t>М.:ВАКО, 2010</w:t>
      </w:r>
      <w:r w:rsidRPr="009A198E">
        <w:t>.</w:t>
      </w:r>
    </w:p>
    <w:p w:rsidR="002311FA" w:rsidRDefault="002311FA" w:rsidP="002311FA">
      <w:pPr>
        <w:ind w:firstLine="567"/>
        <w:rPr>
          <w:b/>
        </w:rPr>
      </w:pPr>
    </w:p>
    <w:p w:rsidR="009B168D" w:rsidRPr="005D5C08" w:rsidRDefault="009B168D" w:rsidP="005D5C08">
      <w:pPr>
        <w:jc w:val="center"/>
        <w:rPr>
          <w:b/>
        </w:rPr>
      </w:pPr>
      <w:r w:rsidRPr="005D5C08">
        <w:rPr>
          <w:b/>
        </w:rPr>
        <w:t>Оценочные материалы</w:t>
      </w:r>
    </w:p>
    <w:p w:rsidR="00B243B5" w:rsidRPr="005D5C08" w:rsidRDefault="00C206F8" w:rsidP="002311FA">
      <w:pPr>
        <w:ind w:firstLine="567"/>
        <w:rPr>
          <w:b/>
          <w:u w:val="single"/>
        </w:rPr>
      </w:pPr>
      <w:r w:rsidRPr="005D5C08">
        <w:rPr>
          <w:b/>
          <w:u w:val="single"/>
        </w:rPr>
        <w:t>5</w:t>
      </w:r>
      <w:r w:rsidR="00B243B5" w:rsidRPr="005D5C08">
        <w:rPr>
          <w:b/>
          <w:u w:val="single"/>
        </w:rPr>
        <w:t xml:space="preserve"> класс</w:t>
      </w:r>
    </w:p>
    <w:p w:rsidR="002311FA" w:rsidRDefault="002311FA" w:rsidP="002311F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4F0300">
        <w:rPr>
          <w:rFonts w:eastAsia="Calibri"/>
          <w:lang w:eastAsia="en-US"/>
        </w:rPr>
        <w:t>Материалы для проведения контрольных</w:t>
      </w:r>
      <w:r>
        <w:rPr>
          <w:rFonts w:eastAsia="Calibri"/>
          <w:lang w:eastAsia="en-US"/>
        </w:rPr>
        <w:t xml:space="preserve"> и самостоятельных</w:t>
      </w:r>
      <w:r w:rsidRPr="004F0300">
        <w:rPr>
          <w:rFonts w:eastAsia="Calibri"/>
          <w:lang w:eastAsia="en-US"/>
        </w:rPr>
        <w:t xml:space="preserve"> работ по математике взяты</w:t>
      </w:r>
      <w:r>
        <w:rPr>
          <w:rFonts w:eastAsia="Calibri"/>
          <w:lang w:eastAsia="en-US"/>
        </w:rPr>
        <w:t>:</w:t>
      </w:r>
    </w:p>
    <w:p w:rsidR="00487436" w:rsidRPr="008C0861" w:rsidRDefault="00487436" w:rsidP="005D3202">
      <w:pPr>
        <w:numPr>
          <w:ilvl w:val="1"/>
          <w:numId w:val="32"/>
        </w:numPr>
        <w:spacing w:line="276" w:lineRule="auto"/>
        <w:jc w:val="both"/>
        <w:rPr>
          <w:rFonts w:eastAsia="Calibri"/>
          <w:lang w:eastAsia="en-US"/>
        </w:rPr>
      </w:pPr>
      <w:r w:rsidRPr="004F0300">
        <w:t>А.С. Чесноков, К.И. Нешков. Дидактические материалы по математике для 5 класса. — М.: Академкнига/Учебник, 2010.</w:t>
      </w:r>
    </w:p>
    <w:p w:rsidR="00487436" w:rsidRDefault="00487436" w:rsidP="005D3202">
      <w:pPr>
        <w:numPr>
          <w:ilvl w:val="1"/>
          <w:numId w:val="32"/>
        </w:numPr>
        <w:jc w:val="both"/>
      </w:pPr>
      <w:r w:rsidRPr="009A198E">
        <w:t xml:space="preserve">Контрольно-измерительные материалы. Математика: 5 класс/Сост. Л.П. Попова.- </w:t>
      </w:r>
      <w:r w:rsidRPr="009A198E">
        <w:rPr>
          <w:color w:val="000000"/>
        </w:rPr>
        <w:t>М.:ВАКО, 2010</w:t>
      </w:r>
      <w:r w:rsidRPr="009A198E">
        <w:t>.</w:t>
      </w:r>
    </w:p>
    <w:p w:rsidR="00487436" w:rsidRPr="004F0300" w:rsidRDefault="00487436" w:rsidP="005D3202">
      <w:pPr>
        <w:numPr>
          <w:ilvl w:val="1"/>
          <w:numId w:val="3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Математика. Контрольные работы. 1-4 классы: пособие для учителей общеобразоват. организаций/ С.И. Волкова. – М.: Просвещение, 2014.</w:t>
      </w:r>
    </w:p>
    <w:p w:rsidR="00487436" w:rsidRPr="00453373" w:rsidRDefault="00487436" w:rsidP="005D3202">
      <w:pPr>
        <w:numPr>
          <w:ilvl w:val="0"/>
          <w:numId w:val="33"/>
        </w:numPr>
      </w:pPr>
      <w:r w:rsidRPr="004F0300">
        <w:rPr>
          <w:iCs/>
        </w:rPr>
        <w:t>Вводная контрольная работа «Действия с натуральными числами»</w:t>
      </w:r>
      <w:r>
        <w:rPr>
          <w:iCs/>
        </w:rPr>
        <w:t xml:space="preserve"> (урок 12) – </w:t>
      </w:r>
      <w:r w:rsidRPr="00453373">
        <w:t>[</w:t>
      </w:r>
      <w:r>
        <w:t>3</w:t>
      </w:r>
      <w:r w:rsidRPr="00453373">
        <w:t xml:space="preserve">, </w:t>
      </w:r>
      <w:r>
        <w:t>И</w:t>
      </w:r>
      <w:r w:rsidRPr="00453373">
        <w:t xml:space="preserve">К-1, стр. </w:t>
      </w:r>
      <w:r>
        <w:t>73</w:t>
      </w:r>
      <w:r w:rsidRPr="00453373">
        <w:t>]</w:t>
      </w:r>
    </w:p>
    <w:p w:rsidR="00487436" w:rsidRPr="00453373" w:rsidRDefault="00487436" w:rsidP="005D3202">
      <w:pPr>
        <w:numPr>
          <w:ilvl w:val="0"/>
          <w:numId w:val="33"/>
        </w:numPr>
      </w:pPr>
      <w:r w:rsidRPr="00453373">
        <w:t>Контрольная работа по теме «Натуральные числа и шкалы» (урок 16), [1, К-1, стр. 106]</w:t>
      </w:r>
    </w:p>
    <w:p w:rsidR="00487436" w:rsidRPr="00453373" w:rsidRDefault="00487436" w:rsidP="005D3202">
      <w:pPr>
        <w:numPr>
          <w:ilvl w:val="0"/>
          <w:numId w:val="33"/>
        </w:numPr>
      </w:pPr>
      <w:r w:rsidRPr="00453373">
        <w:t xml:space="preserve">Контрольная работа по теме «Сложение и вычитание натуральных чисел» (урок 26), [1, К-2, стр. 108] </w:t>
      </w:r>
    </w:p>
    <w:p w:rsidR="00487436" w:rsidRPr="00453373" w:rsidRDefault="00487436" w:rsidP="005D3202">
      <w:pPr>
        <w:numPr>
          <w:ilvl w:val="0"/>
          <w:numId w:val="33"/>
        </w:numPr>
      </w:pPr>
      <w:r w:rsidRPr="00453373">
        <w:t>Контрольная работа по теме «Числовые и буквенные выражения. Уравнения» (урок 37), [2, К-3, стр. 80]</w:t>
      </w:r>
    </w:p>
    <w:p w:rsidR="00487436" w:rsidRPr="00453373" w:rsidRDefault="00487436" w:rsidP="005D3202">
      <w:pPr>
        <w:numPr>
          <w:ilvl w:val="0"/>
          <w:numId w:val="33"/>
        </w:numPr>
      </w:pPr>
      <w:r w:rsidRPr="00453373">
        <w:t xml:space="preserve">Контрольная работа по теме «Умножение и деление натуральных чисел » (урок 53), [2, К-4, стр. 81] </w:t>
      </w:r>
    </w:p>
    <w:p w:rsidR="00487436" w:rsidRPr="00453373" w:rsidRDefault="00487436" w:rsidP="005D3202">
      <w:pPr>
        <w:numPr>
          <w:ilvl w:val="0"/>
          <w:numId w:val="33"/>
        </w:numPr>
      </w:pPr>
      <w:r w:rsidRPr="00453373">
        <w:t>Контрольная работа по теме «Упрощение выражений. Степень числа» (урок 64), [2, К-5, стр. 82]</w:t>
      </w:r>
    </w:p>
    <w:p w:rsidR="00487436" w:rsidRPr="00453373" w:rsidRDefault="00487436" w:rsidP="005D3202">
      <w:pPr>
        <w:numPr>
          <w:ilvl w:val="0"/>
          <w:numId w:val="33"/>
        </w:numPr>
      </w:pPr>
      <w:r w:rsidRPr="00453373">
        <w:t>Контрольная работа по теме «Площади и объемы» (урок 76), [2, К-6, стр. 83]</w:t>
      </w:r>
    </w:p>
    <w:p w:rsidR="00487436" w:rsidRPr="00453373" w:rsidRDefault="00487436" w:rsidP="005D3202">
      <w:pPr>
        <w:numPr>
          <w:ilvl w:val="0"/>
          <w:numId w:val="33"/>
        </w:numPr>
      </w:pPr>
      <w:r w:rsidRPr="00453373">
        <w:t>Контрольная работа по теме «Обыкновенные дроби. Правильные и неправильные дроби» (урок 90), [</w:t>
      </w:r>
      <w:r>
        <w:t>1</w:t>
      </w:r>
      <w:r w:rsidRPr="00453373">
        <w:t xml:space="preserve">, К-7, стр. </w:t>
      </w:r>
      <w:r>
        <w:t>122</w:t>
      </w:r>
      <w:r w:rsidRPr="00453373">
        <w:t>]</w:t>
      </w:r>
    </w:p>
    <w:p w:rsidR="00487436" w:rsidRPr="00453373" w:rsidRDefault="00487436" w:rsidP="005D3202">
      <w:pPr>
        <w:numPr>
          <w:ilvl w:val="0"/>
          <w:numId w:val="33"/>
        </w:numPr>
      </w:pPr>
      <w:r w:rsidRPr="00453373">
        <w:t>Контрольная работа по теме «Смешанные числа. Сложение и вычитание смешанных чисел» (урок 101), [2, К-8, стр. 85]</w:t>
      </w:r>
    </w:p>
    <w:p w:rsidR="00487436" w:rsidRPr="00453373" w:rsidRDefault="00487436" w:rsidP="005D3202">
      <w:pPr>
        <w:numPr>
          <w:ilvl w:val="0"/>
          <w:numId w:val="33"/>
        </w:numPr>
      </w:pPr>
      <w:r w:rsidRPr="00453373">
        <w:t>Контрольная работа по теме «Сложение и вычитание деся</w:t>
      </w:r>
      <w:r>
        <w:t>тичных дробей. Округление чисел</w:t>
      </w:r>
      <w:r w:rsidRPr="00453373">
        <w:t>» (урок 114), [1, К-9, стр. 128]</w:t>
      </w:r>
    </w:p>
    <w:p w:rsidR="00487436" w:rsidRPr="00453373" w:rsidRDefault="00487436" w:rsidP="005D3202">
      <w:pPr>
        <w:numPr>
          <w:ilvl w:val="0"/>
          <w:numId w:val="33"/>
        </w:numPr>
        <w:tabs>
          <w:tab w:val="left" w:pos="840"/>
        </w:tabs>
      </w:pPr>
      <w:r w:rsidRPr="00453373">
        <w:t>Контрольная работа по теме «Умножение и деление десятичных дробей на натуральные числа» (урок 123), [1, К-10, стр. 13</w:t>
      </w:r>
      <w:r>
        <w:t>2</w:t>
      </w:r>
      <w:r w:rsidRPr="00453373">
        <w:t>]</w:t>
      </w:r>
    </w:p>
    <w:p w:rsidR="00487436" w:rsidRPr="00453373" w:rsidRDefault="00487436" w:rsidP="005D3202">
      <w:pPr>
        <w:numPr>
          <w:ilvl w:val="0"/>
          <w:numId w:val="33"/>
        </w:numPr>
        <w:tabs>
          <w:tab w:val="left" w:pos="1440"/>
        </w:tabs>
        <w:ind w:left="1440" w:firstLine="0"/>
      </w:pPr>
      <w:r w:rsidRPr="00453373">
        <w:t>Контрольная работа по теме «Умножение и деление десятичных дробей» (урок 1</w:t>
      </w:r>
      <w:r>
        <w:t>3</w:t>
      </w:r>
      <w:r w:rsidRPr="00453373">
        <w:t>4), [1, К-11, стр. 134]</w:t>
      </w:r>
    </w:p>
    <w:p w:rsidR="00487436" w:rsidRPr="00453373" w:rsidRDefault="00487436" w:rsidP="005D3202">
      <w:pPr>
        <w:numPr>
          <w:ilvl w:val="0"/>
          <w:numId w:val="33"/>
        </w:numPr>
        <w:tabs>
          <w:tab w:val="left" w:pos="840"/>
        </w:tabs>
        <w:ind w:left="840" w:firstLine="600"/>
      </w:pPr>
      <w:r w:rsidRPr="00453373">
        <w:t>Контрольная работа по теме «Проценты» (урок 148), [2, К-12, стр. 90]</w:t>
      </w:r>
    </w:p>
    <w:p w:rsidR="00487436" w:rsidRPr="00453373" w:rsidRDefault="00487436" w:rsidP="005D3202">
      <w:pPr>
        <w:numPr>
          <w:ilvl w:val="0"/>
          <w:numId w:val="33"/>
        </w:numPr>
        <w:tabs>
          <w:tab w:val="left" w:pos="840"/>
        </w:tabs>
        <w:ind w:left="840" w:firstLine="600"/>
      </w:pPr>
      <w:r w:rsidRPr="00453373">
        <w:t>Контрольная работа по теме «Углы» (урок 157), [2, К-13, стр. 90]</w:t>
      </w:r>
    </w:p>
    <w:p w:rsidR="00487436" w:rsidRPr="004F0300" w:rsidRDefault="00487436" w:rsidP="005D3202">
      <w:pPr>
        <w:numPr>
          <w:ilvl w:val="0"/>
          <w:numId w:val="33"/>
        </w:numPr>
        <w:tabs>
          <w:tab w:val="left" w:pos="840"/>
        </w:tabs>
        <w:ind w:left="840" w:firstLine="600"/>
        <w:rPr>
          <w:rFonts w:eastAsia="Calibri"/>
          <w:lang w:eastAsia="en-US"/>
        </w:rPr>
      </w:pPr>
      <w:r w:rsidRPr="00453373">
        <w:t>Итоговая контрольная работа (урок 169), [1, К-14, стр. 144]</w:t>
      </w:r>
    </w:p>
    <w:p w:rsidR="00487436" w:rsidRDefault="00487436" w:rsidP="00487436">
      <w:pPr>
        <w:spacing w:line="276" w:lineRule="auto"/>
        <w:jc w:val="center"/>
        <w:rPr>
          <w:rFonts w:eastAsia="Calibri"/>
          <w:b/>
          <w:lang w:eastAsia="en-US"/>
        </w:rPr>
      </w:pPr>
    </w:p>
    <w:p w:rsidR="00487436" w:rsidRPr="009A198E" w:rsidRDefault="00487436" w:rsidP="00487436">
      <w:pPr>
        <w:spacing w:line="276" w:lineRule="auto"/>
        <w:rPr>
          <w:rFonts w:eastAsia="Calibri"/>
          <w:b/>
          <w:lang w:eastAsia="en-US"/>
        </w:rPr>
      </w:pPr>
    </w:p>
    <w:p w:rsidR="00885DF5" w:rsidRDefault="00885DF5" w:rsidP="00487436">
      <w:pPr>
        <w:spacing w:line="276" w:lineRule="auto"/>
        <w:rPr>
          <w:rFonts w:eastAsia="Calibri"/>
          <w:lang w:eastAsia="en-US"/>
        </w:rPr>
      </w:pPr>
    </w:p>
    <w:p w:rsidR="00B243B5" w:rsidRPr="005D5C08" w:rsidRDefault="00C206F8" w:rsidP="00487436">
      <w:pPr>
        <w:spacing w:line="276" w:lineRule="auto"/>
        <w:rPr>
          <w:rFonts w:eastAsia="Calibri"/>
          <w:b/>
          <w:u w:val="single"/>
          <w:lang w:eastAsia="en-US"/>
        </w:rPr>
      </w:pPr>
      <w:r w:rsidRPr="005D5C08">
        <w:rPr>
          <w:rFonts w:eastAsia="Calibri"/>
          <w:b/>
          <w:u w:val="single"/>
          <w:lang w:eastAsia="en-US"/>
        </w:rPr>
        <w:t>6</w:t>
      </w:r>
      <w:r w:rsidR="00B243B5" w:rsidRPr="005D5C08">
        <w:rPr>
          <w:rFonts w:eastAsia="Calibri"/>
          <w:b/>
          <w:u w:val="single"/>
          <w:lang w:eastAsia="en-US"/>
        </w:rPr>
        <w:t xml:space="preserve"> класс</w:t>
      </w:r>
    </w:p>
    <w:p w:rsidR="00980680" w:rsidRDefault="00980680" w:rsidP="00980680">
      <w:pPr>
        <w:spacing w:line="276" w:lineRule="auto"/>
        <w:ind w:left="360"/>
        <w:jc w:val="both"/>
        <w:rPr>
          <w:rFonts w:eastAsia="Calibri"/>
          <w:lang w:eastAsia="en-US"/>
        </w:rPr>
      </w:pPr>
      <w:r w:rsidRPr="004F0300">
        <w:rPr>
          <w:rFonts w:eastAsia="Calibri"/>
          <w:lang w:eastAsia="en-US"/>
        </w:rPr>
        <w:t>Материалы для проведения контрольных</w:t>
      </w:r>
      <w:r>
        <w:rPr>
          <w:rFonts w:eastAsia="Calibri"/>
          <w:lang w:eastAsia="en-US"/>
        </w:rPr>
        <w:t xml:space="preserve"> и самостоятельных</w:t>
      </w:r>
      <w:r w:rsidRPr="004F0300">
        <w:rPr>
          <w:rFonts w:eastAsia="Calibri"/>
          <w:lang w:eastAsia="en-US"/>
        </w:rPr>
        <w:t xml:space="preserve"> работ по математике взяты</w:t>
      </w:r>
      <w:r>
        <w:rPr>
          <w:rFonts w:eastAsia="Calibri"/>
          <w:lang w:eastAsia="en-US"/>
        </w:rPr>
        <w:t>:</w:t>
      </w:r>
    </w:p>
    <w:p w:rsidR="00885DF5" w:rsidRPr="00C43245" w:rsidRDefault="00885DF5" w:rsidP="005D3202">
      <w:pPr>
        <w:numPr>
          <w:ilvl w:val="0"/>
          <w:numId w:val="36"/>
        </w:numPr>
        <w:spacing w:line="276" w:lineRule="auto"/>
        <w:jc w:val="both"/>
        <w:rPr>
          <w:rFonts w:eastAsia="Calibri"/>
          <w:lang w:eastAsia="en-US"/>
        </w:rPr>
      </w:pPr>
      <w:r w:rsidRPr="00C43245">
        <w:rPr>
          <w:rFonts w:eastAsia="Calibri"/>
          <w:lang w:eastAsia="en-US"/>
        </w:rPr>
        <w:t xml:space="preserve">Материал для проведения вводной контрольной работы по математике взят из сборника – </w:t>
      </w:r>
      <w:r>
        <w:t>А.С. Чесноков, К.И. Нешков. Дидактические материалы по математике для 5 класса. — М.: Академкнига/Учебник, 2010.</w:t>
      </w:r>
    </w:p>
    <w:p w:rsidR="00885DF5" w:rsidRDefault="00885DF5" w:rsidP="005D3202">
      <w:pPr>
        <w:numPr>
          <w:ilvl w:val="0"/>
          <w:numId w:val="35"/>
        </w:numPr>
        <w:spacing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t>Итоговая контрольная работа «Действия с десятичными дробями. Уравнения» - урок 169 – К14 – стр. 142.</w:t>
      </w:r>
    </w:p>
    <w:p w:rsidR="00885DF5" w:rsidRPr="00EE3FD1" w:rsidRDefault="00885DF5" w:rsidP="005D3202">
      <w:pPr>
        <w:numPr>
          <w:ilvl w:val="0"/>
          <w:numId w:val="36"/>
        </w:numPr>
      </w:pPr>
      <w:r w:rsidRPr="00EE3FD1">
        <w:t>Дидактические материалы по математике: 6 класс: практикум/ А. С. Чесноков, К. И. Нешков. – 5-е изд. _ М.: Академкнига/ Учебник, 2013. – 160 с.</w:t>
      </w:r>
    </w:p>
    <w:p w:rsidR="00885DF5" w:rsidRPr="00EE3FD1" w:rsidRDefault="00885DF5" w:rsidP="005D3202">
      <w:pPr>
        <w:numPr>
          <w:ilvl w:val="0"/>
          <w:numId w:val="36"/>
        </w:numPr>
      </w:pPr>
      <w:r w:rsidRPr="00EE3FD1">
        <w:t>Контрольно-измерительные материалы. Математика. 6 класс / Сост. Л. П. Попова. – 2-е изд., перераб. – М.: ВАКО, 2014. – 96 с.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«Делимость чисел» (урок 24), [1, К-1, стр. 115]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 xml:space="preserve">Контрольная работа по теме «Сложение и вычитание дробей с разными знаменателями» (урок 39), [1, К-2, стр. 117] 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«Сложение и вычитание смешанных чисел» (урок 45), [1, К-3, стр. 121]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 xml:space="preserve">Контрольная работа по теме «Умножение дробей. Нахождение части от целого» (урок 59), [1, К-4, стр. 125] 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«Деление дробей» (урок 67), [1, К-5, стр. 129]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«Дробные выражения» (урок 77), [1, К-6, стр. 131]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«Отношения и пропорции» (урок 88), [2, К-7, стр. 83]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«Масштаб. Длина окружности и площадь круга.» (урок 95), [2, К-8, стр. 83]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«Положительные и отрицательные числа» (урок 108), [1, К-9, стр. 141]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«Сложение и вычитание положительных и отрицательных чисел» (урок 119), [1, К-10, стр. 143]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«Умножение и деление положительных и отрицательных чисел» (урок 131), [1, К-11, стр. 147]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«Раскрытие скобок. Подобные слагаемые» (урок 140), [1, К-12, стр. 149]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«Решение уравнений» (урок 144), [1, К-13, стр. 151]</w:t>
      </w:r>
    </w:p>
    <w:p w:rsidR="00885DF5" w:rsidRPr="00EE3FD1" w:rsidRDefault="00885DF5" w:rsidP="005D3202">
      <w:pPr>
        <w:numPr>
          <w:ilvl w:val="0"/>
          <w:numId w:val="37"/>
        </w:numPr>
      </w:pPr>
      <w:r w:rsidRPr="00EE3FD1">
        <w:t>Контрольная работа по теме «Координаты на плоскости» (урок 157), [1, К-13, стр. 155]</w:t>
      </w:r>
    </w:p>
    <w:p w:rsidR="008C5F0E" w:rsidRDefault="00885DF5" w:rsidP="005D3202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rPr>
          <w:b/>
          <w:lang w:eastAsia="ar-SA"/>
        </w:rPr>
      </w:pPr>
      <w:r w:rsidRPr="00EE3FD1">
        <w:t>Итоговая контрольная работа по теме «Дроби» (урок 169), [1, К-14, стр. 157]</w:t>
      </w:r>
    </w:p>
    <w:p w:rsidR="00885DF5" w:rsidRDefault="00885DF5" w:rsidP="00980680">
      <w:pPr>
        <w:spacing w:line="276" w:lineRule="auto"/>
        <w:ind w:firstLine="567"/>
        <w:contextualSpacing/>
        <w:rPr>
          <w:b/>
          <w:bCs/>
          <w:color w:val="1A1A1A"/>
          <w:u w:val="single"/>
          <w:shd w:val="clear" w:color="auto" w:fill="FFFFFF"/>
        </w:rPr>
      </w:pPr>
    </w:p>
    <w:p w:rsidR="008B5752" w:rsidRPr="008B5752" w:rsidRDefault="008B5752" w:rsidP="008B5752">
      <w:pPr>
        <w:spacing w:after="200" w:line="276" w:lineRule="auto"/>
        <w:ind w:firstLine="574"/>
        <w:jc w:val="center"/>
        <w:rPr>
          <w:b/>
          <w:i/>
        </w:rPr>
      </w:pPr>
      <w:r w:rsidRPr="008B5752">
        <w:rPr>
          <w:b/>
          <w:i/>
        </w:rPr>
        <w:t>Рекомендации по оценке знаний и умений учащихся по математике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 xml:space="preserve">Опираясь на эти рекомендации, учитель оценивает знания и умения учащихся с учетом их индивидуальных особенностей. </w:t>
      </w:r>
    </w:p>
    <w:p w:rsidR="008B5752" w:rsidRPr="008B5752" w:rsidRDefault="008B5752" w:rsidP="008B5752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   Оценка ответа учащегося при устном и письменном опросе проводится по пятибалльной системе, т. е. за ответ выставляется одна из отметок: 2 (неудовлетворительно), 3 (удовлетворительно), 4 (хорошо), 5 (отлично). </w:t>
      </w:r>
    </w:p>
    <w:p w:rsidR="008B5752" w:rsidRPr="008B5752" w:rsidRDefault="008B5752" w:rsidP="008B5752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:rsidR="008B5752" w:rsidRPr="008B5752" w:rsidRDefault="008B5752" w:rsidP="008B5752">
      <w:pPr>
        <w:spacing w:after="200" w:line="276" w:lineRule="auto"/>
        <w:ind w:firstLine="574"/>
        <w:jc w:val="both"/>
        <w:rPr>
          <w:b/>
        </w:rPr>
      </w:pPr>
      <w:r w:rsidRPr="008B5752">
        <w:rPr>
          <w:b/>
        </w:rPr>
        <w:t xml:space="preserve"> Критерии ошибок 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 xml:space="preserve"> К ошибкам относятся: </w:t>
      </w:r>
    </w:p>
    <w:p w:rsidR="008B5752" w:rsidRPr="008B5752" w:rsidRDefault="008B5752" w:rsidP="005D3202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незнание формул, правил, основных свойств, теорем и неумение их применять; </w:t>
      </w:r>
    </w:p>
    <w:p w:rsidR="008B5752" w:rsidRPr="008B5752" w:rsidRDefault="008B5752" w:rsidP="005D3202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незнание приемов решения задач, рассматриваемых в учебниках, а также вычислительные ошибки, если они не являются опиской; </w:t>
      </w:r>
    </w:p>
    <w:p w:rsidR="008B5752" w:rsidRPr="008B5752" w:rsidRDefault="008B5752" w:rsidP="008B5752">
      <w:pPr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К недочетам относятся: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нерациональное решение;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описки;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недостаточность или отсутствие пояснений, обоснований в решениях </w:t>
      </w:r>
    </w:p>
    <w:p w:rsidR="008B5752" w:rsidRPr="008B5752" w:rsidRDefault="008B5752" w:rsidP="008B5752">
      <w:pPr>
        <w:spacing w:after="200" w:line="276" w:lineRule="auto"/>
        <w:ind w:firstLine="574"/>
        <w:jc w:val="both"/>
        <w:rPr>
          <w:b/>
        </w:rPr>
      </w:pPr>
      <w:r w:rsidRPr="008B5752">
        <w:rPr>
          <w:b/>
        </w:rPr>
        <w:t xml:space="preserve"> Оценка устных ответов учащихся  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 xml:space="preserve">Ответ оценивается отметкой «5», если ученик: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hanging="1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hanging="1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правильно выполнил рисунки, чертежи, графики, сопутствующие ответу;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hanging="1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hanging="1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продемонстрировал усвоение ранее изученных сопутствующих вопросов, сформированность и устойчивость используемых при отработке умений и навыков;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hanging="1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8B5752" w:rsidRPr="008B5752" w:rsidRDefault="008B5752" w:rsidP="008B5752">
      <w:pPr>
        <w:contextualSpacing/>
        <w:jc w:val="both"/>
        <w:rPr>
          <w:rFonts w:eastAsia="Calibri"/>
          <w:lang w:eastAsia="en-US"/>
        </w:rPr>
      </w:pP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 xml:space="preserve">Ответ оценивается отметкой «4», если он удовлетворяет в основном требованиям на оценку «5», но при этом имеет один из недостатков: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в изложении допущены небольшие пробелы, не исказившие математическое содержание ответа;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8B5752" w:rsidRPr="008B5752" w:rsidRDefault="008B5752" w:rsidP="008B5752">
      <w:pPr>
        <w:ind w:left="426"/>
        <w:contextualSpacing/>
        <w:jc w:val="both"/>
        <w:rPr>
          <w:rFonts w:eastAsia="Calibri"/>
          <w:lang w:eastAsia="en-US"/>
        </w:rPr>
      </w:pP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 xml:space="preserve">Отметка «3» ставится в следующих случаях: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при знании теоретического материала выявлена недостаточная сформированность основных умений и навыков. 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 xml:space="preserve">Отметка «2» ставится в следующих случаях: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не раскрыто основное содержание учебного материала;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8B5752" w:rsidRPr="008B5752" w:rsidRDefault="008B5752" w:rsidP="008B5752">
      <w:pPr>
        <w:spacing w:after="200" w:line="276" w:lineRule="auto"/>
        <w:ind w:firstLine="574"/>
        <w:jc w:val="both"/>
        <w:rPr>
          <w:b/>
        </w:rPr>
      </w:pPr>
      <w:r w:rsidRPr="008B5752">
        <w:rPr>
          <w:b/>
        </w:rPr>
        <w:t xml:space="preserve">Оценка письменных работ учащихся 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 xml:space="preserve">Отметка «5» ставится, если: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работа выполнена полностью;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в логических рассуждениях и обосновании решения нет пробелов и ошибок;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 xml:space="preserve">Отметка «4» ставится, если: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567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567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допущена одна ошибка или два-три недочета в выкладках, рисунках, чертежах (если эти виды работы не являлись специальным объектом проверки). 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 xml:space="preserve">Отметка «3» ставится, если: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567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допущены более одной ошибки или более двух-трех недочетов в выкладках, чертежах, но учащийся владеет обязательными умениями по проверяемой теме. 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 xml:space="preserve">Отметка «2» ставится, если: </w:t>
      </w:r>
    </w:p>
    <w:p w:rsidR="008B5752" w:rsidRPr="008B5752" w:rsidRDefault="008B5752" w:rsidP="005D3202">
      <w:pPr>
        <w:numPr>
          <w:ilvl w:val="0"/>
          <w:numId w:val="41"/>
        </w:numPr>
        <w:spacing w:after="200" w:line="276" w:lineRule="auto"/>
        <w:ind w:left="567" w:hanging="357"/>
        <w:contextualSpacing/>
        <w:jc w:val="both"/>
        <w:rPr>
          <w:rFonts w:eastAsia="Calibri"/>
          <w:lang w:eastAsia="en-US"/>
        </w:rPr>
      </w:pPr>
      <w:r w:rsidRPr="008B5752">
        <w:rPr>
          <w:rFonts w:eastAsia="Calibri"/>
          <w:lang w:eastAsia="en-US"/>
        </w:rPr>
        <w:t xml:space="preserve">допущены существенные ошибки, показавшие, что учащийся не владеет обязательными  умениями по данной теме в полной мере. </w:t>
      </w:r>
    </w:p>
    <w:p w:rsidR="008B5752" w:rsidRPr="008B5752" w:rsidRDefault="008B5752" w:rsidP="008B5752">
      <w:pPr>
        <w:ind w:left="567"/>
        <w:contextualSpacing/>
        <w:jc w:val="both"/>
        <w:rPr>
          <w:rFonts w:eastAsia="Calibri"/>
          <w:lang w:eastAsia="en-US"/>
        </w:rPr>
      </w:pPr>
    </w:p>
    <w:p w:rsidR="008B5752" w:rsidRPr="008B5752" w:rsidRDefault="008B5752" w:rsidP="008B5752">
      <w:pPr>
        <w:spacing w:after="200" w:line="276" w:lineRule="auto"/>
        <w:jc w:val="center"/>
      </w:pPr>
      <w:r w:rsidRPr="008B5752">
        <w:t>Требования оценивания теста: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>Отметка «5» ставится, если учащийся выполнил 90-100% работы;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>Отметка «4» ставится, если учащийся выполнил 70-89% работы;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>Отметка «3» ставится, если учащийся выполнил 40-69% работы;</w:t>
      </w:r>
    </w:p>
    <w:p w:rsidR="008B5752" w:rsidRPr="008B5752" w:rsidRDefault="008B5752" w:rsidP="008B5752">
      <w:pPr>
        <w:spacing w:after="200" w:line="276" w:lineRule="auto"/>
        <w:ind w:firstLine="574"/>
        <w:jc w:val="both"/>
      </w:pPr>
      <w:r w:rsidRPr="008B5752">
        <w:t>Отметка «2» ставится, если учащийся выполнил до 40% работы.</w:t>
      </w:r>
    </w:p>
    <w:sectPr w:rsidR="008B5752" w:rsidRPr="008B5752" w:rsidSect="00423E0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DD" w:rsidRDefault="008F78DD" w:rsidP="00865DCF">
      <w:r>
        <w:separator/>
      </w:r>
    </w:p>
  </w:endnote>
  <w:endnote w:type="continuationSeparator" w:id="0">
    <w:p w:rsidR="008F78DD" w:rsidRDefault="008F78DD" w:rsidP="0086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DD" w:rsidRDefault="008F78DD" w:rsidP="00865DCF">
      <w:r>
        <w:separator/>
      </w:r>
    </w:p>
  </w:footnote>
  <w:footnote w:type="continuationSeparator" w:id="0">
    <w:p w:rsidR="008F78DD" w:rsidRDefault="008F78DD" w:rsidP="0086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775"/>
    <w:multiLevelType w:val="hybridMultilevel"/>
    <w:tmpl w:val="B01EF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70A88"/>
    <w:multiLevelType w:val="hybridMultilevel"/>
    <w:tmpl w:val="54D2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F74A4"/>
    <w:multiLevelType w:val="hybridMultilevel"/>
    <w:tmpl w:val="ED149A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3B275E"/>
    <w:multiLevelType w:val="hybridMultilevel"/>
    <w:tmpl w:val="B9A0AF96"/>
    <w:lvl w:ilvl="0" w:tplc="9716B33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1479AC"/>
    <w:multiLevelType w:val="hybridMultilevel"/>
    <w:tmpl w:val="C188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664"/>
    <w:multiLevelType w:val="hybridMultilevel"/>
    <w:tmpl w:val="030E9E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66EEF"/>
    <w:multiLevelType w:val="hybridMultilevel"/>
    <w:tmpl w:val="23FCD1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DF2229"/>
    <w:multiLevelType w:val="hybridMultilevel"/>
    <w:tmpl w:val="9E0A8B2C"/>
    <w:lvl w:ilvl="0" w:tplc="84FA14A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3BB770D"/>
    <w:multiLevelType w:val="hybridMultilevel"/>
    <w:tmpl w:val="19AE81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A91B06"/>
    <w:multiLevelType w:val="hybridMultilevel"/>
    <w:tmpl w:val="F2A66D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423B5"/>
    <w:multiLevelType w:val="hybridMultilevel"/>
    <w:tmpl w:val="F4E6B862"/>
    <w:lvl w:ilvl="0" w:tplc="599082F8">
      <w:start w:val="6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31ED8"/>
    <w:multiLevelType w:val="hybridMultilevel"/>
    <w:tmpl w:val="1C4290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497311"/>
    <w:multiLevelType w:val="hybridMultilevel"/>
    <w:tmpl w:val="34FE57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3FEB62AB"/>
    <w:multiLevelType w:val="hybridMultilevel"/>
    <w:tmpl w:val="91CA6662"/>
    <w:lvl w:ilvl="0" w:tplc="3B18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52F8D"/>
    <w:multiLevelType w:val="hybridMultilevel"/>
    <w:tmpl w:val="CBBA47F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410C2CAF"/>
    <w:multiLevelType w:val="hybridMultilevel"/>
    <w:tmpl w:val="CBDE87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8F6CEF"/>
    <w:multiLevelType w:val="hybridMultilevel"/>
    <w:tmpl w:val="6B5C11AC"/>
    <w:lvl w:ilvl="0" w:tplc="A91297C4">
      <w:start w:val="1"/>
      <w:numFmt w:val="bullet"/>
      <w:pStyle w:val="a0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6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81E16"/>
    <w:multiLevelType w:val="hybridMultilevel"/>
    <w:tmpl w:val="F8D6AD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77AA5"/>
    <w:multiLevelType w:val="hybridMultilevel"/>
    <w:tmpl w:val="E2FC75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EB00B71"/>
    <w:multiLevelType w:val="hybridMultilevel"/>
    <w:tmpl w:val="5A6666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AB0FCA"/>
    <w:multiLevelType w:val="hybridMultilevel"/>
    <w:tmpl w:val="EFEE3D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4577E9"/>
    <w:multiLevelType w:val="hybridMultilevel"/>
    <w:tmpl w:val="0C7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03384"/>
    <w:multiLevelType w:val="hybridMultilevel"/>
    <w:tmpl w:val="088A1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CE0F00"/>
    <w:multiLevelType w:val="hybridMultilevel"/>
    <w:tmpl w:val="06E261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D71099"/>
    <w:multiLevelType w:val="hybridMultilevel"/>
    <w:tmpl w:val="FBEE8F48"/>
    <w:lvl w:ilvl="0" w:tplc="A0009B4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5C049D"/>
    <w:multiLevelType w:val="hybridMultilevel"/>
    <w:tmpl w:val="39B67B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2CA1FC1"/>
    <w:multiLevelType w:val="hybridMultilevel"/>
    <w:tmpl w:val="BECAF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8BC544A"/>
    <w:multiLevelType w:val="hybridMultilevel"/>
    <w:tmpl w:val="85E6294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0" w15:restartNumberingAfterBreak="0">
    <w:nsid w:val="6A620E19"/>
    <w:multiLevelType w:val="hybridMultilevel"/>
    <w:tmpl w:val="A06492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C802FD7"/>
    <w:multiLevelType w:val="hybridMultilevel"/>
    <w:tmpl w:val="F2706F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353680"/>
    <w:multiLevelType w:val="hybridMultilevel"/>
    <w:tmpl w:val="DAE053BE"/>
    <w:lvl w:ilvl="0" w:tplc="2C7E6226">
      <w:start w:val="1"/>
      <w:numFmt w:val="decimal"/>
      <w:lvlText w:val="%1."/>
      <w:lvlJc w:val="left"/>
      <w:pPr>
        <w:ind w:left="720" w:hanging="360"/>
      </w:pPr>
      <w:rPr>
        <w:rFonts w:ascii="Times New Roman" w:eastAsia="№Е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  <w:lvlOverride w:ilvl="0">
      <w:startOverride w:val="1"/>
    </w:lvlOverride>
  </w:num>
  <w:num w:numId="3">
    <w:abstractNumId w:val="25"/>
  </w:num>
  <w:num w:numId="4">
    <w:abstractNumId w:val="37"/>
  </w:num>
  <w:num w:numId="5">
    <w:abstractNumId w:val="40"/>
  </w:num>
  <w:num w:numId="6">
    <w:abstractNumId w:val="6"/>
  </w:num>
  <w:num w:numId="7">
    <w:abstractNumId w:val="38"/>
  </w:num>
  <w:num w:numId="8">
    <w:abstractNumId w:val="16"/>
  </w:num>
  <w:num w:numId="9">
    <w:abstractNumId w:val="12"/>
  </w:num>
  <w:num w:numId="10">
    <w:abstractNumId w:val="26"/>
  </w:num>
  <w:num w:numId="11">
    <w:abstractNumId w:val="28"/>
  </w:num>
  <w:num w:numId="12">
    <w:abstractNumId w:val="42"/>
  </w:num>
  <w:num w:numId="13">
    <w:abstractNumId w:val="17"/>
  </w:num>
  <w:num w:numId="14">
    <w:abstractNumId w:val="14"/>
  </w:num>
  <w:num w:numId="15">
    <w:abstractNumId w:val="11"/>
  </w:num>
  <w:num w:numId="16">
    <w:abstractNumId w:val="30"/>
  </w:num>
  <w:num w:numId="17">
    <w:abstractNumId w:val="9"/>
  </w:num>
  <w:num w:numId="18">
    <w:abstractNumId w:val="18"/>
  </w:num>
  <w:num w:numId="19">
    <w:abstractNumId w:val="31"/>
  </w:num>
  <w:num w:numId="20">
    <w:abstractNumId w:val="41"/>
  </w:num>
  <w:num w:numId="21">
    <w:abstractNumId w:val="10"/>
  </w:num>
  <w:num w:numId="22">
    <w:abstractNumId w:val="2"/>
  </w:num>
  <w:num w:numId="23">
    <w:abstractNumId w:val="29"/>
  </w:num>
  <w:num w:numId="24">
    <w:abstractNumId w:val="27"/>
  </w:num>
  <w:num w:numId="25">
    <w:abstractNumId w:val="15"/>
  </w:num>
  <w:num w:numId="26">
    <w:abstractNumId w:val="34"/>
  </w:num>
  <w:num w:numId="27">
    <w:abstractNumId w:val="7"/>
  </w:num>
  <w:num w:numId="28">
    <w:abstractNumId w:val="36"/>
  </w:num>
  <w:num w:numId="29">
    <w:abstractNumId w:val="4"/>
  </w:num>
  <w:num w:numId="30">
    <w:abstractNumId w:val="3"/>
  </w:num>
  <w:num w:numId="31">
    <w:abstractNumId w:val="23"/>
  </w:num>
  <w:num w:numId="32">
    <w:abstractNumId w:val="21"/>
  </w:num>
  <w:num w:numId="33">
    <w:abstractNumId w:val="8"/>
  </w:num>
  <w:num w:numId="34">
    <w:abstractNumId w:val="20"/>
  </w:num>
  <w:num w:numId="35">
    <w:abstractNumId w:val="33"/>
  </w:num>
  <w:num w:numId="36">
    <w:abstractNumId w:val="0"/>
  </w:num>
  <w:num w:numId="37">
    <w:abstractNumId w:val="5"/>
  </w:num>
  <w:num w:numId="38">
    <w:abstractNumId w:val="32"/>
  </w:num>
  <w:num w:numId="39">
    <w:abstractNumId w:val="1"/>
  </w:num>
  <w:num w:numId="40">
    <w:abstractNumId w:val="22"/>
  </w:num>
  <w:num w:numId="41">
    <w:abstractNumId w:val="39"/>
  </w:num>
  <w:num w:numId="42">
    <w:abstractNumId w:val="43"/>
  </w:num>
  <w:num w:numId="43">
    <w:abstractNumId w:val="13"/>
  </w:num>
  <w:num w:numId="44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DCF"/>
    <w:rsid w:val="00014F39"/>
    <w:rsid w:val="000337C4"/>
    <w:rsid w:val="00063704"/>
    <w:rsid w:val="00081048"/>
    <w:rsid w:val="000A07C3"/>
    <w:rsid w:val="000A375B"/>
    <w:rsid w:val="000B34E8"/>
    <w:rsid w:val="000C4486"/>
    <w:rsid w:val="000E3A35"/>
    <w:rsid w:val="000E71E1"/>
    <w:rsid w:val="00123F6F"/>
    <w:rsid w:val="00140F18"/>
    <w:rsid w:val="00144757"/>
    <w:rsid w:val="00146F3A"/>
    <w:rsid w:val="00171F16"/>
    <w:rsid w:val="001733C5"/>
    <w:rsid w:val="001779DC"/>
    <w:rsid w:val="001821BD"/>
    <w:rsid w:val="00186FAF"/>
    <w:rsid w:val="001B3629"/>
    <w:rsid w:val="001D24CD"/>
    <w:rsid w:val="0022237F"/>
    <w:rsid w:val="002311FA"/>
    <w:rsid w:val="00242AF0"/>
    <w:rsid w:val="00262F01"/>
    <w:rsid w:val="0027524C"/>
    <w:rsid w:val="002A075B"/>
    <w:rsid w:val="002A700A"/>
    <w:rsid w:val="002B3B28"/>
    <w:rsid w:val="002B7FF3"/>
    <w:rsid w:val="002D24F1"/>
    <w:rsid w:val="00317EE9"/>
    <w:rsid w:val="003378C1"/>
    <w:rsid w:val="00343383"/>
    <w:rsid w:val="0038035F"/>
    <w:rsid w:val="0038246E"/>
    <w:rsid w:val="00385E39"/>
    <w:rsid w:val="003903C3"/>
    <w:rsid w:val="00390A7E"/>
    <w:rsid w:val="00394685"/>
    <w:rsid w:val="003A0127"/>
    <w:rsid w:val="003B7195"/>
    <w:rsid w:val="003C4FA3"/>
    <w:rsid w:val="003F34CA"/>
    <w:rsid w:val="003F68A7"/>
    <w:rsid w:val="00410867"/>
    <w:rsid w:val="00423E0B"/>
    <w:rsid w:val="00437AA2"/>
    <w:rsid w:val="00450215"/>
    <w:rsid w:val="004560B3"/>
    <w:rsid w:val="0048464B"/>
    <w:rsid w:val="00487436"/>
    <w:rsid w:val="004B54A7"/>
    <w:rsid w:val="004C1DAE"/>
    <w:rsid w:val="004D3E5D"/>
    <w:rsid w:val="004F66B4"/>
    <w:rsid w:val="0054056D"/>
    <w:rsid w:val="005857E4"/>
    <w:rsid w:val="00593B54"/>
    <w:rsid w:val="005B1EC1"/>
    <w:rsid w:val="005D3202"/>
    <w:rsid w:val="005D5C08"/>
    <w:rsid w:val="005D60F5"/>
    <w:rsid w:val="005E1A6D"/>
    <w:rsid w:val="00634AF4"/>
    <w:rsid w:val="00654FC4"/>
    <w:rsid w:val="00676885"/>
    <w:rsid w:val="006A155C"/>
    <w:rsid w:val="006C2282"/>
    <w:rsid w:val="006C70A4"/>
    <w:rsid w:val="006D4C4D"/>
    <w:rsid w:val="00700CDD"/>
    <w:rsid w:val="007051A6"/>
    <w:rsid w:val="00707F1F"/>
    <w:rsid w:val="00733579"/>
    <w:rsid w:val="0073679A"/>
    <w:rsid w:val="00742757"/>
    <w:rsid w:val="007A197B"/>
    <w:rsid w:val="007E4A3A"/>
    <w:rsid w:val="007E6F1F"/>
    <w:rsid w:val="0080222A"/>
    <w:rsid w:val="008162AF"/>
    <w:rsid w:val="0083351D"/>
    <w:rsid w:val="008520CF"/>
    <w:rsid w:val="00865DCF"/>
    <w:rsid w:val="00876E4E"/>
    <w:rsid w:val="00885DF5"/>
    <w:rsid w:val="008866CD"/>
    <w:rsid w:val="00893721"/>
    <w:rsid w:val="0089707A"/>
    <w:rsid w:val="00897385"/>
    <w:rsid w:val="008A51D4"/>
    <w:rsid w:val="008B5752"/>
    <w:rsid w:val="008B6DF9"/>
    <w:rsid w:val="008C4368"/>
    <w:rsid w:val="008C5F0E"/>
    <w:rsid w:val="008D4910"/>
    <w:rsid w:val="008E2C58"/>
    <w:rsid w:val="008E3EF1"/>
    <w:rsid w:val="008F6C4B"/>
    <w:rsid w:val="008F6D43"/>
    <w:rsid w:val="008F78DD"/>
    <w:rsid w:val="009115FA"/>
    <w:rsid w:val="00954C89"/>
    <w:rsid w:val="00954D28"/>
    <w:rsid w:val="009772B0"/>
    <w:rsid w:val="00980680"/>
    <w:rsid w:val="009B168D"/>
    <w:rsid w:val="009C6A4E"/>
    <w:rsid w:val="009D4A0E"/>
    <w:rsid w:val="009F079A"/>
    <w:rsid w:val="00A54467"/>
    <w:rsid w:val="00A64913"/>
    <w:rsid w:val="00A64CD5"/>
    <w:rsid w:val="00A748BA"/>
    <w:rsid w:val="00A92072"/>
    <w:rsid w:val="00AF1D60"/>
    <w:rsid w:val="00AF771B"/>
    <w:rsid w:val="00B104FC"/>
    <w:rsid w:val="00B137B2"/>
    <w:rsid w:val="00B243B5"/>
    <w:rsid w:val="00B310B1"/>
    <w:rsid w:val="00B42755"/>
    <w:rsid w:val="00B672C0"/>
    <w:rsid w:val="00B72C72"/>
    <w:rsid w:val="00BB1546"/>
    <w:rsid w:val="00BE3467"/>
    <w:rsid w:val="00BF3510"/>
    <w:rsid w:val="00C00314"/>
    <w:rsid w:val="00C159A5"/>
    <w:rsid w:val="00C1656F"/>
    <w:rsid w:val="00C206F8"/>
    <w:rsid w:val="00C251EC"/>
    <w:rsid w:val="00C357BD"/>
    <w:rsid w:val="00C540A2"/>
    <w:rsid w:val="00C74772"/>
    <w:rsid w:val="00CA4032"/>
    <w:rsid w:val="00CB03C5"/>
    <w:rsid w:val="00CB7617"/>
    <w:rsid w:val="00CC71ED"/>
    <w:rsid w:val="00D22955"/>
    <w:rsid w:val="00D22AAA"/>
    <w:rsid w:val="00D416C0"/>
    <w:rsid w:val="00D51CE7"/>
    <w:rsid w:val="00D5595E"/>
    <w:rsid w:val="00D5596C"/>
    <w:rsid w:val="00D60E3D"/>
    <w:rsid w:val="00D86302"/>
    <w:rsid w:val="00D951AD"/>
    <w:rsid w:val="00DA2A7D"/>
    <w:rsid w:val="00DA5CF8"/>
    <w:rsid w:val="00E009BD"/>
    <w:rsid w:val="00E06EA9"/>
    <w:rsid w:val="00E315B1"/>
    <w:rsid w:val="00E350C3"/>
    <w:rsid w:val="00E675C7"/>
    <w:rsid w:val="00E72BBD"/>
    <w:rsid w:val="00E73BE4"/>
    <w:rsid w:val="00E814E0"/>
    <w:rsid w:val="00EA5C7B"/>
    <w:rsid w:val="00EB3F74"/>
    <w:rsid w:val="00EC058E"/>
    <w:rsid w:val="00EC445B"/>
    <w:rsid w:val="00ED6DEF"/>
    <w:rsid w:val="00F10B8B"/>
    <w:rsid w:val="00F2203A"/>
    <w:rsid w:val="00F27E18"/>
    <w:rsid w:val="00F31609"/>
    <w:rsid w:val="00F37EFB"/>
    <w:rsid w:val="00F451FE"/>
    <w:rsid w:val="00F64291"/>
    <w:rsid w:val="00F75C84"/>
    <w:rsid w:val="00F96DA8"/>
    <w:rsid w:val="00FC43EB"/>
    <w:rsid w:val="00FD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0DB79-4AFC-4054-A46B-788C2464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65D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B137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qFormat/>
    <w:rsid w:val="00865D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9C6A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C44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1"/>
    <w:next w:val="a1"/>
    <w:link w:val="50"/>
    <w:qFormat/>
    <w:rsid w:val="00865DC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qFormat/>
    <w:rsid w:val="000C448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qFormat/>
    <w:rsid w:val="000C448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qFormat/>
    <w:rsid w:val="000C448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1"/>
    <w:next w:val="a1"/>
    <w:link w:val="90"/>
    <w:qFormat/>
    <w:rsid w:val="00B137B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uiPriority w:val="99"/>
    <w:rsid w:val="00865DCF"/>
    <w:rPr>
      <w:vertAlign w:val="superscript"/>
    </w:rPr>
  </w:style>
  <w:style w:type="paragraph" w:styleId="a6">
    <w:name w:val="footnote text"/>
    <w:aliases w:val="Знак6,F1"/>
    <w:basedOn w:val="a1"/>
    <w:link w:val="a7"/>
    <w:rsid w:val="00865DC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aliases w:val="Знак6 Знак,F1 Знак"/>
    <w:link w:val="a6"/>
    <w:rsid w:val="00865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"/>
    <w:link w:val="a8"/>
    <w:uiPriority w:val="99"/>
    <w:qFormat/>
    <w:rsid w:val="00865DCF"/>
    <w:pPr>
      <w:numPr>
        <w:numId w:val="1"/>
      </w:numPr>
      <w:spacing w:after="6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8">
    <w:name w:val="Перечисление Знак"/>
    <w:link w:val="a0"/>
    <w:uiPriority w:val="99"/>
    <w:rsid w:val="00865DCF"/>
    <w:rPr>
      <w:rFonts w:ascii="Times New Roman" w:hAnsi="Times New Roman"/>
      <w:sz w:val="22"/>
      <w:szCs w:val="22"/>
      <w:lang w:eastAsia="en-US"/>
    </w:rPr>
  </w:style>
  <w:style w:type="paragraph" w:customStyle="1" w:styleId="a">
    <w:name w:val="НОМЕРА"/>
    <w:basedOn w:val="a9"/>
    <w:link w:val="aa"/>
    <w:uiPriority w:val="99"/>
    <w:qFormat/>
    <w:rsid w:val="00865DCF"/>
    <w:pPr>
      <w:numPr>
        <w:numId w:val="2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865DCF"/>
    <w:rPr>
      <w:rFonts w:ascii="Arial Narrow" w:hAnsi="Arial Narrow"/>
      <w:sz w:val="18"/>
      <w:szCs w:val="18"/>
    </w:rPr>
  </w:style>
  <w:style w:type="paragraph" w:styleId="a9">
    <w:name w:val="Normal (Web)"/>
    <w:basedOn w:val="a1"/>
    <w:unhideWhenUsed/>
    <w:rsid w:val="00865DCF"/>
  </w:style>
  <w:style w:type="character" w:customStyle="1" w:styleId="dash041e0431044b0447043d044b0439char1">
    <w:name w:val="dash041e_0431_044b_0447_043d_044b_0439__char1"/>
    <w:uiPriority w:val="99"/>
    <w:rsid w:val="00865D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ody Text Indent"/>
    <w:basedOn w:val="a1"/>
    <w:link w:val="ac"/>
    <w:rsid w:val="00865DCF"/>
    <w:pPr>
      <w:spacing w:line="360" w:lineRule="auto"/>
      <w:ind w:firstLine="567"/>
    </w:pPr>
    <w:rPr>
      <w:sz w:val="28"/>
    </w:rPr>
  </w:style>
  <w:style w:type="character" w:customStyle="1" w:styleId="ac">
    <w:name w:val="Основной текст с отступом Знак"/>
    <w:link w:val="ab"/>
    <w:rsid w:val="00865D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865D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65D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d">
    <w:name w:val="Table Grid"/>
    <w:basedOn w:val="a3"/>
    <w:rsid w:val="00865D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1"/>
    <w:link w:val="22"/>
    <w:uiPriority w:val="99"/>
    <w:rsid w:val="00865DCF"/>
    <w:pPr>
      <w:spacing w:line="288" w:lineRule="auto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865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1"/>
    <w:link w:val="24"/>
    <w:rsid w:val="00865DCF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5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865DCF"/>
    <w:pPr>
      <w:spacing w:line="360" w:lineRule="auto"/>
      <w:ind w:firstLine="709"/>
      <w:jc w:val="both"/>
    </w:pPr>
    <w:rPr>
      <w:b/>
      <w:i/>
      <w:sz w:val="28"/>
    </w:rPr>
  </w:style>
  <w:style w:type="character" w:customStyle="1" w:styleId="32">
    <w:name w:val="Основной текст с отступом 3 Знак"/>
    <w:link w:val="31"/>
    <w:uiPriority w:val="99"/>
    <w:rsid w:val="00865DC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e">
    <w:name w:val="Plain Text"/>
    <w:basedOn w:val="a1"/>
    <w:link w:val="af"/>
    <w:rsid w:val="00865DCF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865DC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Hyperlink"/>
    <w:uiPriority w:val="99"/>
    <w:unhideWhenUsed/>
    <w:rsid w:val="00865DCF"/>
    <w:rPr>
      <w:color w:val="0563C1"/>
      <w:u w:val="single"/>
    </w:rPr>
  </w:style>
  <w:style w:type="paragraph" w:styleId="af1">
    <w:name w:val="Body Text"/>
    <w:basedOn w:val="a1"/>
    <w:link w:val="af2"/>
    <w:rsid w:val="00865DCF"/>
    <w:pPr>
      <w:spacing w:after="120"/>
    </w:pPr>
  </w:style>
  <w:style w:type="character" w:customStyle="1" w:styleId="af2">
    <w:name w:val="Основной текст Знак"/>
    <w:link w:val="af1"/>
    <w:rsid w:val="00865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link w:val="af4"/>
    <w:uiPriority w:val="34"/>
    <w:qFormat/>
    <w:rsid w:val="00865DCF"/>
    <w:pPr>
      <w:ind w:left="720"/>
      <w:contextualSpacing/>
    </w:pPr>
  </w:style>
  <w:style w:type="paragraph" w:styleId="af5">
    <w:name w:val="Balloon Text"/>
    <w:basedOn w:val="a1"/>
    <w:link w:val="af6"/>
    <w:uiPriority w:val="99"/>
    <w:semiHidden/>
    <w:unhideWhenUsed/>
    <w:rsid w:val="00865DCF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865DC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Title"/>
    <w:basedOn w:val="a1"/>
    <w:link w:val="af8"/>
    <w:qFormat/>
    <w:rsid w:val="007051A6"/>
    <w:pPr>
      <w:jc w:val="center"/>
    </w:pPr>
    <w:rPr>
      <w:rFonts w:ascii="Arial" w:hAnsi="Arial"/>
      <w:b/>
      <w:bCs/>
      <w:sz w:val="28"/>
      <w:szCs w:val="26"/>
    </w:rPr>
  </w:style>
  <w:style w:type="character" w:customStyle="1" w:styleId="af9">
    <w:name w:val="Название Знак"/>
    <w:rsid w:val="007051A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7051A6"/>
    <w:rPr>
      <w:rFonts w:ascii="Arial" w:eastAsia="Times New Roman" w:hAnsi="Arial"/>
      <w:b/>
      <w:bCs/>
      <w:sz w:val="28"/>
      <w:szCs w:val="26"/>
    </w:rPr>
  </w:style>
  <w:style w:type="character" w:customStyle="1" w:styleId="30">
    <w:name w:val="Заголовок 3 Знак"/>
    <w:link w:val="3"/>
    <w:rsid w:val="009C6A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B137B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90">
    <w:name w:val="Заголовок 9 Знак"/>
    <w:link w:val="9"/>
    <w:rsid w:val="00B137B2"/>
    <w:rPr>
      <w:rFonts w:ascii="Arial" w:eastAsia="Times New Roman" w:hAnsi="Arial" w:cs="Arial"/>
      <w:sz w:val="22"/>
      <w:szCs w:val="22"/>
    </w:rPr>
  </w:style>
  <w:style w:type="numbering" w:customStyle="1" w:styleId="11">
    <w:name w:val="Нет списка1"/>
    <w:next w:val="a4"/>
    <w:semiHidden/>
    <w:unhideWhenUsed/>
    <w:rsid w:val="00B137B2"/>
  </w:style>
  <w:style w:type="table" w:customStyle="1" w:styleId="12">
    <w:name w:val="Сетка таблицы1"/>
    <w:basedOn w:val="a3"/>
    <w:next w:val="ad"/>
    <w:rsid w:val="00B137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semiHidden/>
    <w:unhideWhenUsed/>
    <w:rsid w:val="00B137B2"/>
    <w:rPr>
      <w:i w:val="0"/>
      <w:iCs w:val="0"/>
      <w:color w:val="00802A"/>
    </w:rPr>
  </w:style>
  <w:style w:type="character" w:styleId="afa">
    <w:name w:val="FollowedHyperlink"/>
    <w:uiPriority w:val="99"/>
    <w:semiHidden/>
    <w:unhideWhenUsed/>
    <w:rsid w:val="00B137B2"/>
    <w:rPr>
      <w:color w:val="800080"/>
      <w:u w:val="single"/>
    </w:rPr>
  </w:style>
  <w:style w:type="character" w:customStyle="1" w:styleId="apple-converted-space">
    <w:name w:val="apple-converted-space"/>
    <w:rsid w:val="00B137B2"/>
  </w:style>
  <w:style w:type="paragraph" w:customStyle="1" w:styleId="NR">
    <w:name w:val="NR"/>
    <w:basedOn w:val="a1"/>
    <w:rsid w:val="00B137B2"/>
    <w:rPr>
      <w:szCs w:val="20"/>
    </w:rPr>
  </w:style>
  <w:style w:type="character" w:customStyle="1" w:styleId="af4">
    <w:name w:val="Абзац списка Знак"/>
    <w:link w:val="af3"/>
    <w:uiPriority w:val="34"/>
    <w:locked/>
    <w:rsid w:val="00B137B2"/>
    <w:rPr>
      <w:rFonts w:ascii="Times New Roman" w:eastAsia="Times New Roman" w:hAnsi="Times New Roman"/>
      <w:sz w:val="24"/>
      <w:szCs w:val="24"/>
    </w:rPr>
  </w:style>
  <w:style w:type="character" w:styleId="afb">
    <w:name w:val="Strong"/>
    <w:qFormat/>
    <w:rsid w:val="00B137B2"/>
    <w:rPr>
      <w:b/>
      <w:bCs/>
    </w:rPr>
  </w:style>
  <w:style w:type="character" w:customStyle="1" w:styleId="FontStyle61">
    <w:name w:val="Font Style61"/>
    <w:uiPriority w:val="99"/>
    <w:rsid w:val="00D51CE7"/>
    <w:rPr>
      <w:rFonts w:ascii="Segoe UI" w:hAnsi="Segoe UI" w:cs="Segoe UI"/>
      <w:sz w:val="16"/>
      <w:szCs w:val="16"/>
    </w:rPr>
  </w:style>
  <w:style w:type="character" w:customStyle="1" w:styleId="25">
    <w:name w:val="Основной текст (2)_"/>
    <w:link w:val="26"/>
    <w:rsid w:val="00B42755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B42755"/>
    <w:pPr>
      <w:widowControl w:val="0"/>
      <w:shd w:val="clear" w:color="auto" w:fill="FFFFFF"/>
      <w:spacing w:before="60" w:after="240" w:line="269" w:lineRule="exact"/>
      <w:ind w:hanging="540"/>
    </w:pPr>
    <w:rPr>
      <w:sz w:val="20"/>
      <w:szCs w:val="20"/>
    </w:rPr>
  </w:style>
  <w:style w:type="paragraph" w:styleId="afc">
    <w:name w:val="Subtitle"/>
    <w:basedOn w:val="a1"/>
    <w:next w:val="a1"/>
    <w:link w:val="afd"/>
    <w:qFormat/>
    <w:rsid w:val="00593B5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d">
    <w:name w:val="Подзаголовок Знак"/>
    <w:link w:val="afc"/>
    <w:rsid w:val="00593B5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40">
    <w:name w:val="Заголовок 4 Знак"/>
    <w:link w:val="4"/>
    <w:rsid w:val="000C448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60">
    <w:name w:val="Заголовок 6 Знак"/>
    <w:link w:val="6"/>
    <w:rsid w:val="000C448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0C4486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0C4486"/>
    <w:rPr>
      <w:rFonts w:eastAsia="Times New Roman"/>
      <w:i/>
      <w:iCs/>
      <w:sz w:val="24"/>
      <w:szCs w:val="24"/>
      <w:lang w:val="en-US" w:eastAsia="en-US" w:bidi="en-US"/>
    </w:rPr>
  </w:style>
  <w:style w:type="paragraph" w:styleId="afe">
    <w:name w:val="No Spacing"/>
    <w:basedOn w:val="a1"/>
    <w:link w:val="aff"/>
    <w:uiPriority w:val="1"/>
    <w:qFormat/>
    <w:rsid w:val="000C4486"/>
    <w:rPr>
      <w:rFonts w:ascii="Calibri" w:hAnsi="Calibri"/>
      <w:szCs w:val="32"/>
      <w:lang w:val="en-US" w:eastAsia="en-US" w:bidi="en-US"/>
    </w:rPr>
  </w:style>
  <w:style w:type="character" w:customStyle="1" w:styleId="aff0">
    <w:name w:val="Основной текст_"/>
    <w:link w:val="13"/>
    <w:locked/>
    <w:rsid w:val="000C44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f0"/>
    <w:rsid w:val="000C4486"/>
    <w:pPr>
      <w:widowControl w:val="0"/>
      <w:shd w:val="clear" w:color="auto" w:fill="FFFFFF"/>
      <w:spacing w:before="240" w:after="120" w:line="322" w:lineRule="exact"/>
    </w:pPr>
    <w:rPr>
      <w:sz w:val="27"/>
      <w:szCs w:val="27"/>
    </w:rPr>
  </w:style>
  <w:style w:type="character" w:customStyle="1" w:styleId="51">
    <w:name w:val="Основной текст (5)_"/>
    <w:link w:val="52"/>
    <w:locked/>
    <w:rsid w:val="000C4486"/>
    <w:rPr>
      <w:rFonts w:ascii="Candara" w:eastAsia="Candara" w:hAnsi="Candara" w:cs="Candara"/>
      <w:i/>
      <w:iCs/>
      <w:spacing w:val="-1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0C4486"/>
    <w:pPr>
      <w:widowControl w:val="0"/>
      <w:shd w:val="clear" w:color="auto" w:fill="FFFFFF"/>
      <w:spacing w:line="0" w:lineRule="atLeast"/>
    </w:pPr>
    <w:rPr>
      <w:rFonts w:ascii="Candara" w:eastAsia="Candara" w:hAnsi="Candara"/>
      <w:i/>
      <w:iCs/>
      <w:spacing w:val="-10"/>
      <w:sz w:val="16"/>
      <w:szCs w:val="16"/>
    </w:rPr>
  </w:style>
  <w:style w:type="character" w:customStyle="1" w:styleId="14">
    <w:name w:val="Заголовок №1"/>
    <w:rsid w:val="000C44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paragraph" w:styleId="aff1">
    <w:name w:val="footer"/>
    <w:basedOn w:val="a1"/>
    <w:link w:val="aff2"/>
    <w:uiPriority w:val="99"/>
    <w:rsid w:val="000C448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rsid w:val="000C4486"/>
    <w:rPr>
      <w:rFonts w:ascii="Times New Roman" w:eastAsia="Times New Roman" w:hAnsi="Times New Roman"/>
      <w:sz w:val="24"/>
      <w:szCs w:val="24"/>
    </w:rPr>
  </w:style>
  <w:style w:type="character" w:styleId="aff3">
    <w:name w:val="page number"/>
    <w:basedOn w:val="a2"/>
    <w:rsid w:val="000C4486"/>
  </w:style>
  <w:style w:type="character" w:customStyle="1" w:styleId="da">
    <w:name w:val="da"/>
    <w:basedOn w:val="a2"/>
    <w:rsid w:val="000C4486"/>
  </w:style>
  <w:style w:type="paragraph" w:customStyle="1" w:styleId="Style6">
    <w:name w:val="Style6"/>
    <w:basedOn w:val="a1"/>
    <w:uiPriority w:val="99"/>
    <w:rsid w:val="000C448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uiPriority w:val="99"/>
    <w:rsid w:val="000C4486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37">
    <w:name w:val="Font Style37"/>
    <w:uiPriority w:val="99"/>
    <w:rsid w:val="000C4486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uiPriority w:val="99"/>
    <w:rsid w:val="000C4486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5">
    <w:name w:val="Style5"/>
    <w:basedOn w:val="a1"/>
    <w:uiPriority w:val="99"/>
    <w:rsid w:val="000C4486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2">
    <w:name w:val="Style22"/>
    <w:basedOn w:val="a1"/>
    <w:uiPriority w:val="99"/>
    <w:rsid w:val="000C4486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0C4486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uiPriority w:val="99"/>
    <w:rsid w:val="000C448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">
    <w:name w:val="Style1"/>
    <w:basedOn w:val="a1"/>
    <w:uiPriority w:val="99"/>
    <w:rsid w:val="000C4486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75">
    <w:name w:val="Font Style75"/>
    <w:uiPriority w:val="99"/>
    <w:rsid w:val="000C4486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ff4">
    <w:name w:val="Placeholder Text"/>
    <w:uiPriority w:val="99"/>
    <w:semiHidden/>
    <w:rsid w:val="000C4486"/>
    <w:rPr>
      <w:color w:val="808080"/>
    </w:rPr>
  </w:style>
  <w:style w:type="character" w:customStyle="1" w:styleId="FontStyle12">
    <w:name w:val="Font Style12"/>
    <w:uiPriority w:val="99"/>
    <w:rsid w:val="000C4486"/>
    <w:rPr>
      <w:rFonts w:ascii="Times New Roman" w:hAnsi="Times New Roman" w:cs="Times New Roman"/>
      <w:spacing w:val="-10"/>
      <w:sz w:val="22"/>
      <w:szCs w:val="22"/>
    </w:rPr>
  </w:style>
  <w:style w:type="paragraph" w:styleId="aff5">
    <w:name w:val="Block Text"/>
    <w:basedOn w:val="a1"/>
    <w:rsid w:val="000C4486"/>
    <w:pPr>
      <w:ind w:left="57" w:right="57" w:firstLine="720"/>
      <w:jc w:val="both"/>
    </w:pPr>
    <w:rPr>
      <w:szCs w:val="20"/>
    </w:rPr>
  </w:style>
  <w:style w:type="paragraph" w:styleId="aff6">
    <w:name w:val="header"/>
    <w:basedOn w:val="a1"/>
    <w:link w:val="aff7"/>
    <w:unhideWhenUsed/>
    <w:rsid w:val="000C4486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link w:val="aff6"/>
    <w:rsid w:val="000C4486"/>
    <w:rPr>
      <w:rFonts w:ascii="Times New Roman" w:eastAsia="Times New Roman" w:hAnsi="Times New Roman"/>
      <w:sz w:val="24"/>
      <w:szCs w:val="24"/>
    </w:rPr>
  </w:style>
  <w:style w:type="paragraph" w:customStyle="1" w:styleId="15">
    <w:name w:val="Знак1"/>
    <w:basedOn w:val="a1"/>
    <w:rsid w:val="000C4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1"/>
    <w:uiPriority w:val="99"/>
    <w:rsid w:val="000C4486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paragraph" w:customStyle="1" w:styleId="Style13">
    <w:name w:val="Style13"/>
    <w:basedOn w:val="a1"/>
    <w:uiPriority w:val="99"/>
    <w:rsid w:val="000C448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1"/>
    <w:uiPriority w:val="99"/>
    <w:rsid w:val="000C4486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50">
    <w:name w:val="Font Style50"/>
    <w:uiPriority w:val="99"/>
    <w:rsid w:val="000C448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0C448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1"/>
    <w:uiPriority w:val="99"/>
    <w:rsid w:val="000C4486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uiPriority w:val="99"/>
    <w:rsid w:val="000C4486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1"/>
    <w:uiPriority w:val="99"/>
    <w:rsid w:val="000C4486"/>
    <w:pPr>
      <w:widowControl w:val="0"/>
      <w:autoSpaceDE w:val="0"/>
      <w:autoSpaceDN w:val="0"/>
      <w:adjustRightInd w:val="0"/>
      <w:spacing w:line="242" w:lineRule="exact"/>
      <w:jc w:val="center"/>
    </w:pPr>
  </w:style>
  <w:style w:type="paragraph" w:customStyle="1" w:styleId="Style41">
    <w:name w:val="Style41"/>
    <w:basedOn w:val="a1"/>
    <w:uiPriority w:val="99"/>
    <w:rsid w:val="000C4486"/>
    <w:pPr>
      <w:widowControl w:val="0"/>
      <w:autoSpaceDE w:val="0"/>
      <w:autoSpaceDN w:val="0"/>
      <w:adjustRightInd w:val="0"/>
      <w:spacing w:line="278" w:lineRule="exact"/>
      <w:ind w:hanging="1488"/>
    </w:pPr>
  </w:style>
  <w:style w:type="character" w:customStyle="1" w:styleId="FontStyle45">
    <w:name w:val="Font Style45"/>
    <w:uiPriority w:val="99"/>
    <w:rsid w:val="000C4486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0C44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0C4486"/>
    <w:rPr>
      <w:rFonts w:ascii="Segoe UI" w:hAnsi="Segoe UI" w:cs="Segoe UI"/>
      <w:b/>
      <w:bCs/>
      <w:sz w:val="16"/>
      <w:szCs w:val="16"/>
    </w:rPr>
  </w:style>
  <w:style w:type="paragraph" w:customStyle="1" w:styleId="Style40">
    <w:name w:val="Style40"/>
    <w:basedOn w:val="a1"/>
    <w:uiPriority w:val="99"/>
    <w:rsid w:val="000C4486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uiPriority w:val="99"/>
    <w:rsid w:val="000C44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0C448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1"/>
    <w:uiPriority w:val="99"/>
    <w:rsid w:val="000C4486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30">
    <w:name w:val="Style30"/>
    <w:basedOn w:val="a1"/>
    <w:uiPriority w:val="99"/>
    <w:rsid w:val="000C4486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33">
    <w:name w:val="Style33"/>
    <w:basedOn w:val="a1"/>
    <w:uiPriority w:val="99"/>
    <w:rsid w:val="000C4486"/>
    <w:pPr>
      <w:widowControl w:val="0"/>
      <w:autoSpaceDE w:val="0"/>
      <w:autoSpaceDN w:val="0"/>
      <w:adjustRightInd w:val="0"/>
      <w:spacing w:line="182" w:lineRule="exact"/>
      <w:ind w:firstLine="350"/>
    </w:pPr>
  </w:style>
  <w:style w:type="paragraph" w:customStyle="1" w:styleId="16">
    <w:name w:val="Абзац списка1"/>
    <w:basedOn w:val="a1"/>
    <w:rsid w:val="000C4486"/>
    <w:pPr>
      <w:ind w:left="720"/>
      <w:contextualSpacing/>
    </w:pPr>
    <w:rPr>
      <w:rFonts w:eastAsia="Calibri"/>
    </w:rPr>
  </w:style>
  <w:style w:type="paragraph" w:customStyle="1" w:styleId="aff8">
    <w:name w:val="Базовый"/>
    <w:rsid w:val="000C448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customStyle="1" w:styleId="27">
    <w:name w:val="Сетка таблицы2"/>
    <w:basedOn w:val="a3"/>
    <w:next w:val="ad"/>
    <w:rsid w:val="000C4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d"/>
    <w:rsid w:val="000C4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d"/>
    <w:rsid w:val="000C4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3"/>
    <w:next w:val="ad"/>
    <w:rsid w:val="000C4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4"/>
    <w:uiPriority w:val="99"/>
    <w:semiHidden/>
    <w:unhideWhenUsed/>
    <w:rsid w:val="000C4486"/>
  </w:style>
  <w:style w:type="paragraph" w:customStyle="1" w:styleId="paragraph">
    <w:name w:val="paragraph"/>
    <w:basedOn w:val="a1"/>
    <w:rsid w:val="000C4486"/>
    <w:pPr>
      <w:spacing w:before="100" w:beforeAutospacing="1" w:after="100" w:afterAutospacing="1"/>
    </w:pPr>
  </w:style>
  <w:style w:type="character" w:customStyle="1" w:styleId="normaltextrun">
    <w:name w:val="normaltextrun"/>
    <w:rsid w:val="000C4486"/>
  </w:style>
  <w:style w:type="character" w:customStyle="1" w:styleId="eop">
    <w:name w:val="eop"/>
    <w:rsid w:val="000C4486"/>
  </w:style>
  <w:style w:type="character" w:customStyle="1" w:styleId="spellingerror">
    <w:name w:val="spellingerror"/>
    <w:rsid w:val="000C4486"/>
  </w:style>
  <w:style w:type="table" w:customStyle="1" w:styleId="61">
    <w:name w:val="Сетка таблицы6"/>
    <w:basedOn w:val="a3"/>
    <w:next w:val="ad"/>
    <w:rsid w:val="000C4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сноски Знак1"/>
    <w:uiPriority w:val="99"/>
    <w:semiHidden/>
    <w:rsid w:val="000C4486"/>
    <w:rPr>
      <w:sz w:val="20"/>
      <w:szCs w:val="20"/>
    </w:rPr>
  </w:style>
  <w:style w:type="character" w:styleId="aff9">
    <w:name w:val="Emphasis"/>
    <w:qFormat/>
    <w:rsid w:val="000C4486"/>
    <w:rPr>
      <w:rFonts w:ascii="Calibri" w:hAnsi="Calibri"/>
      <w:b/>
      <w:i/>
      <w:iCs/>
    </w:rPr>
  </w:style>
  <w:style w:type="character" w:customStyle="1" w:styleId="aff">
    <w:name w:val="Без интервала Знак"/>
    <w:link w:val="afe"/>
    <w:uiPriority w:val="1"/>
    <w:rsid w:val="000C4486"/>
    <w:rPr>
      <w:rFonts w:eastAsia="Times New Roman"/>
      <w:sz w:val="24"/>
      <w:szCs w:val="32"/>
      <w:lang w:val="en-US" w:eastAsia="en-US" w:bidi="en-US"/>
    </w:rPr>
  </w:style>
  <w:style w:type="paragraph" w:styleId="29">
    <w:name w:val="Quote"/>
    <w:basedOn w:val="a1"/>
    <w:next w:val="a1"/>
    <w:link w:val="2a"/>
    <w:qFormat/>
    <w:rsid w:val="000C4486"/>
    <w:rPr>
      <w:rFonts w:ascii="Calibri" w:hAnsi="Calibri"/>
      <w:i/>
      <w:lang w:val="en-US" w:eastAsia="en-US" w:bidi="en-US"/>
    </w:rPr>
  </w:style>
  <w:style w:type="character" w:customStyle="1" w:styleId="2a">
    <w:name w:val="Цитата 2 Знак"/>
    <w:link w:val="29"/>
    <w:rsid w:val="000C4486"/>
    <w:rPr>
      <w:rFonts w:eastAsia="Times New Roman"/>
      <w:i/>
      <w:sz w:val="24"/>
      <w:szCs w:val="24"/>
      <w:lang w:val="en-US" w:eastAsia="en-US" w:bidi="en-US"/>
    </w:rPr>
  </w:style>
  <w:style w:type="paragraph" w:styleId="affa">
    <w:name w:val="Intense Quote"/>
    <w:basedOn w:val="a1"/>
    <w:next w:val="a1"/>
    <w:link w:val="affb"/>
    <w:qFormat/>
    <w:rsid w:val="000C448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b">
    <w:name w:val="Выделенная цитата Знак"/>
    <w:link w:val="affa"/>
    <w:rsid w:val="000C4486"/>
    <w:rPr>
      <w:rFonts w:eastAsia="Times New Roman"/>
      <w:b/>
      <w:i/>
      <w:sz w:val="24"/>
      <w:szCs w:val="22"/>
      <w:lang w:val="en-US" w:eastAsia="en-US" w:bidi="en-US"/>
    </w:rPr>
  </w:style>
  <w:style w:type="character" w:styleId="affc">
    <w:name w:val="Subtle Emphasis"/>
    <w:qFormat/>
    <w:rsid w:val="000C4486"/>
    <w:rPr>
      <w:i/>
      <w:color w:val="5A5A5A"/>
    </w:rPr>
  </w:style>
  <w:style w:type="character" w:styleId="affd">
    <w:name w:val="Intense Emphasis"/>
    <w:qFormat/>
    <w:rsid w:val="000C4486"/>
    <w:rPr>
      <w:b/>
      <w:i/>
      <w:sz w:val="24"/>
      <w:szCs w:val="24"/>
      <w:u w:val="single"/>
    </w:rPr>
  </w:style>
  <w:style w:type="character" w:styleId="affe">
    <w:name w:val="Subtle Reference"/>
    <w:qFormat/>
    <w:rsid w:val="000C4486"/>
    <w:rPr>
      <w:sz w:val="24"/>
      <w:szCs w:val="24"/>
      <w:u w:val="single"/>
    </w:rPr>
  </w:style>
  <w:style w:type="character" w:styleId="afff">
    <w:name w:val="Intense Reference"/>
    <w:qFormat/>
    <w:rsid w:val="000C4486"/>
    <w:rPr>
      <w:b/>
      <w:sz w:val="24"/>
      <w:u w:val="single"/>
    </w:rPr>
  </w:style>
  <w:style w:type="character" w:styleId="afff0">
    <w:name w:val="Book Title"/>
    <w:qFormat/>
    <w:rsid w:val="000C4486"/>
    <w:rPr>
      <w:rFonts w:ascii="Cambria" w:eastAsia="Times New Roman" w:hAnsi="Cambria"/>
      <w:b/>
      <w:i/>
      <w:sz w:val="24"/>
      <w:szCs w:val="24"/>
    </w:rPr>
  </w:style>
  <w:style w:type="paragraph" w:customStyle="1" w:styleId="ParagraphStyle">
    <w:name w:val="Paragraph Style"/>
    <w:rsid w:val="000C448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34">
    <w:name w:val="Заголовок №3_"/>
    <w:link w:val="35"/>
    <w:rsid w:val="000C448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5">
    <w:name w:val="Заголовок №3"/>
    <w:basedOn w:val="a1"/>
    <w:link w:val="34"/>
    <w:rsid w:val="000C4486"/>
    <w:pPr>
      <w:widowControl w:val="0"/>
      <w:shd w:val="clear" w:color="auto" w:fill="FFFFFF"/>
      <w:spacing w:after="240" w:line="0" w:lineRule="atLeast"/>
      <w:outlineLvl w:val="2"/>
    </w:pPr>
    <w:rPr>
      <w:b/>
      <w:bCs/>
      <w:sz w:val="20"/>
      <w:szCs w:val="20"/>
    </w:rPr>
  </w:style>
  <w:style w:type="character" w:customStyle="1" w:styleId="285pt">
    <w:name w:val="Основной текст (2) + 8;5 pt"/>
    <w:rsid w:val="00954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54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1"/>
    <w:rsid w:val="008F6D43"/>
    <w:pPr>
      <w:spacing w:before="100" w:beforeAutospacing="1" w:after="100" w:afterAutospacing="1"/>
    </w:pPr>
  </w:style>
  <w:style w:type="numbering" w:customStyle="1" w:styleId="36">
    <w:name w:val="Нет списка3"/>
    <w:next w:val="a4"/>
    <w:uiPriority w:val="99"/>
    <w:semiHidden/>
    <w:unhideWhenUsed/>
    <w:rsid w:val="00EC058E"/>
  </w:style>
  <w:style w:type="table" w:customStyle="1" w:styleId="71">
    <w:name w:val="Сетка таблицы7"/>
    <w:basedOn w:val="a3"/>
    <w:next w:val="ad"/>
    <w:uiPriority w:val="59"/>
    <w:rsid w:val="00EC058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1">
    <w:name w:val="caption"/>
    <w:basedOn w:val="a1"/>
    <w:next w:val="a1"/>
    <w:semiHidden/>
    <w:unhideWhenUsed/>
    <w:qFormat/>
    <w:rsid w:val="00EC05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C540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897385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97385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ase.garant.ru/7509364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CA9BE-21AD-452D-9323-DB4B4CE7CA08}"/>
</file>

<file path=customXml/itemProps2.xml><?xml version="1.0" encoding="utf-8"?>
<ds:datastoreItem xmlns:ds="http://schemas.openxmlformats.org/officeDocument/2006/customXml" ds:itemID="{FDF85CC6-E8F2-454F-AC0B-4BF43BA1B281}"/>
</file>

<file path=customXml/itemProps3.xml><?xml version="1.0" encoding="utf-8"?>
<ds:datastoreItem xmlns:ds="http://schemas.openxmlformats.org/officeDocument/2006/customXml" ds:itemID="{6F6A9C2C-62BA-4B79-B2CA-F1B8FDCD18DA}"/>
</file>

<file path=customXml/itemProps4.xml><?xml version="1.0" encoding="utf-8"?>
<ds:datastoreItem xmlns:ds="http://schemas.openxmlformats.org/officeDocument/2006/customXml" ds:itemID="{54D316C4-E44F-4E1E-B26E-77B596256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11668</Words>
  <Characters>66514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7</cp:revision>
  <cp:lastPrinted>2020-02-16T18:12:00Z</cp:lastPrinted>
  <dcterms:created xsi:type="dcterms:W3CDTF">2021-08-30T16:13:00Z</dcterms:created>
  <dcterms:modified xsi:type="dcterms:W3CDTF">2021-09-20T08:37:00Z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